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0B98" w14:textId="0F2DD6FA" w:rsidR="00132E0C" w:rsidRPr="008A3DDF" w:rsidRDefault="006D328F" w:rsidP="008A3DDF">
      <w:pPr>
        <w:autoSpaceDE w:val="0"/>
        <w:autoSpaceDN w:val="0"/>
        <w:adjustRightInd w:val="0"/>
        <w:spacing w:after="0" w:line="240" w:lineRule="auto"/>
        <w:rPr>
          <w:rFonts w:ascii="Garamond" w:hAnsi="Garamond" w:cs="GeckoRegularCaps"/>
          <w:sz w:val="36"/>
          <w:szCs w:val="36"/>
        </w:rPr>
      </w:pPr>
      <w:r>
        <w:rPr>
          <w:rFonts w:ascii="Garamond" w:hAnsi="Garamond" w:cs="GeckoRegularCap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B0BBB" wp14:editId="01C22D2F">
                <wp:simplePos x="0" y="0"/>
                <wp:positionH relativeFrom="column">
                  <wp:posOffset>3949065</wp:posOffset>
                </wp:positionH>
                <wp:positionV relativeFrom="paragraph">
                  <wp:posOffset>19685</wp:posOffset>
                </wp:positionV>
                <wp:extent cx="2400300" cy="843915"/>
                <wp:effectExtent l="9525" t="1397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0BBE" w14:textId="77777777" w:rsidR="00B37D89" w:rsidRPr="005F7103" w:rsidRDefault="005F7103" w:rsidP="00B37D8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F7103">
                              <w:rPr>
                                <w:sz w:val="36"/>
                              </w:rPr>
                              <w:t>Lourdes</w:t>
                            </w:r>
                          </w:p>
                          <w:p w14:paraId="311B0BBF" w14:textId="3A2891B9" w:rsidR="00B37D89" w:rsidRPr="00B37D89" w:rsidRDefault="00371ECA" w:rsidP="00B37D8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</w:t>
                            </w:r>
                            <w:r w:rsidR="00693648">
                              <w:rPr>
                                <w:sz w:val="32"/>
                              </w:rPr>
                              <w:t>u</w:t>
                            </w:r>
                            <w:proofErr w:type="gramEnd"/>
                            <w:r w:rsidR="00693648">
                              <w:rPr>
                                <w:sz w:val="32"/>
                              </w:rPr>
                              <w:t xml:space="preserve"> </w:t>
                            </w:r>
                            <w:r w:rsidR="00BC4C27">
                              <w:rPr>
                                <w:sz w:val="32"/>
                              </w:rPr>
                              <w:t>9</w:t>
                            </w:r>
                            <w:r w:rsidR="00B37D89" w:rsidRPr="00B37D89">
                              <w:rPr>
                                <w:sz w:val="32"/>
                              </w:rPr>
                              <w:t xml:space="preserve"> au </w:t>
                            </w:r>
                            <w:r w:rsidR="00693648">
                              <w:rPr>
                                <w:sz w:val="32"/>
                              </w:rPr>
                              <w:t>1</w:t>
                            </w:r>
                            <w:r w:rsidR="00BC4C27">
                              <w:rPr>
                                <w:sz w:val="32"/>
                              </w:rPr>
                              <w:t>5</w:t>
                            </w:r>
                            <w:r w:rsidR="00B37D89" w:rsidRPr="00B37D89">
                              <w:rPr>
                                <w:sz w:val="32"/>
                              </w:rPr>
                              <w:t xml:space="preserve"> </w:t>
                            </w:r>
                            <w:r w:rsidR="00693648">
                              <w:rPr>
                                <w:sz w:val="32"/>
                              </w:rPr>
                              <w:t>jui</w:t>
                            </w:r>
                            <w:r w:rsidR="005F7103">
                              <w:rPr>
                                <w:sz w:val="32"/>
                              </w:rPr>
                              <w:t>llet</w:t>
                            </w:r>
                            <w:r w:rsidR="00B37D89" w:rsidRPr="00B37D89">
                              <w:rPr>
                                <w:sz w:val="32"/>
                              </w:rPr>
                              <w:t xml:space="preserve"> 202</w:t>
                            </w:r>
                            <w:r w:rsidR="00BC4C27">
                              <w:rPr>
                                <w:sz w:val="32"/>
                              </w:rPr>
                              <w:t>3</w:t>
                            </w:r>
                          </w:p>
                          <w:p w14:paraId="311B0BC0" w14:textId="77777777" w:rsidR="00B37D89" w:rsidRPr="00B37D89" w:rsidRDefault="00B37D89" w:rsidP="00B37D8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B0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5pt;margin-top:1.55pt;width:189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">
                <v:textbox>
                  <w:txbxContent>
                    <w:p w14:paraId="311B0BBE" w14:textId="77777777" w:rsidR="00B37D89" w:rsidRPr="005F7103" w:rsidRDefault="005F7103" w:rsidP="00B37D89">
                      <w:pPr>
                        <w:jc w:val="center"/>
                        <w:rPr>
                          <w:sz w:val="36"/>
                        </w:rPr>
                      </w:pPr>
                      <w:r w:rsidRPr="005F7103">
                        <w:rPr>
                          <w:sz w:val="36"/>
                        </w:rPr>
                        <w:t>Lourdes</w:t>
                      </w:r>
                    </w:p>
                    <w:p w14:paraId="311B0BBF" w14:textId="3A2891B9" w:rsidR="00B37D89" w:rsidRPr="00B37D89" w:rsidRDefault="00371ECA" w:rsidP="00B37D89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</w:t>
                      </w:r>
                      <w:r w:rsidR="00693648">
                        <w:rPr>
                          <w:sz w:val="32"/>
                        </w:rPr>
                        <w:t>u</w:t>
                      </w:r>
                      <w:proofErr w:type="gramEnd"/>
                      <w:r w:rsidR="00693648">
                        <w:rPr>
                          <w:sz w:val="32"/>
                        </w:rPr>
                        <w:t xml:space="preserve"> </w:t>
                      </w:r>
                      <w:r w:rsidR="00BC4C27">
                        <w:rPr>
                          <w:sz w:val="32"/>
                        </w:rPr>
                        <w:t>9</w:t>
                      </w:r>
                      <w:r w:rsidR="00B37D89" w:rsidRPr="00B37D89">
                        <w:rPr>
                          <w:sz w:val="32"/>
                        </w:rPr>
                        <w:t xml:space="preserve"> au </w:t>
                      </w:r>
                      <w:r w:rsidR="00693648">
                        <w:rPr>
                          <w:sz w:val="32"/>
                        </w:rPr>
                        <w:t>1</w:t>
                      </w:r>
                      <w:r w:rsidR="00BC4C27">
                        <w:rPr>
                          <w:sz w:val="32"/>
                        </w:rPr>
                        <w:t>5</w:t>
                      </w:r>
                      <w:r w:rsidR="00B37D89" w:rsidRPr="00B37D89">
                        <w:rPr>
                          <w:sz w:val="32"/>
                        </w:rPr>
                        <w:t xml:space="preserve"> </w:t>
                      </w:r>
                      <w:r w:rsidR="00693648">
                        <w:rPr>
                          <w:sz w:val="32"/>
                        </w:rPr>
                        <w:t>jui</w:t>
                      </w:r>
                      <w:r w:rsidR="005F7103">
                        <w:rPr>
                          <w:sz w:val="32"/>
                        </w:rPr>
                        <w:t>llet</w:t>
                      </w:r>
                      <w:r w:rsidR="00B37D89" w:rsidRPr="00B37D89">
                        <w:rPr>
                          <w:sz w:val="32"/>
                        </w:rPr>
                        <w:t xml:space="preserve"> 202</w:t>
                      </w:r>
                      <w:r w:rsidR="00BC4C27">
                        <w:rPr>
                          <w:sz w:val="32"/>
                        </w:rPr>
                        <w:t>3</w:t>
                      </w:r>
                    </w:p>
                    <w:p w14:paraId="311B0BC0" w14:textId="77777777" w:rsidR="00B37D89" w:rsidRPr="00B37D89" w:rsidRDefault="00B37D89" w:rsidP="00B37D8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DDF" w:rsidRPr="008A3DDF">
        <w:rPr>
          <w:rFonts w:ascii="Garamond" w:hAnsi="Garamond" w:cs="GeckoRegularCap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311B0BBC" wp14:editId="311B0BBD">
            <wp:simplePos x="0" y="0"/>
            <wp:positionH relativeFrom="column">
              <wp:posOffset>-148590</wp:posOffset>
            </wp:positionH>
            <wp:positionV relativeFrom="paragraph">
              <wp:posOffset>-6985</wp:posOffset>
            </wp:positionV>
            <wp:extent cx="956310" cy="1002030"/>
            <wp:effectExtent l="19050" t="0" r="0" b="0"/>
            <wp:wrapTight wrapText="bothSides">
              <wp:wrapPolygon edited="0">
                <wp:start x="-430" y="0"/>
                <wp:lineTo x="-430" y="21354"/>
                <wp:lineTo x="21514" y="21354"/>
                <wp:lineTo x="21514" y="0"/>
                <wp:lineTo x="-430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02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32E0C" w:rsidRPr="008A3DDF">
        <w:rPr>
          <w:rFonts w:ascii="Garamond" w:hAnsi="Garamond" w:cs="GeckoRegularCaps"/>
          <w:sz w:val="36"/>
          <w:szCs w:val="36"/>
        </w:rPr>
        <w:t>Service des Pèlerinages</w:t>
      </w:r>
    </w:p>
    <w:p w14:paraId="311B0B99" w14:textId="77777777" w:rsidR="00132E0C" w:rsidRPr="00363207" w:rsidRDefault="00132E0C" w:rsidP="00132E0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363207">
        <w:rPr>
          <w:rFonts w:cstheme="minorHAnsi"/>
          <w:iCs/>
          <w:color w:val="000000"/>
        </w:rPr>
        <w:t>2</w:t>
      </w:r>
      <w:r w:rsidR="008A3DDF" w:rsidRPr="00363207">
        <w:rPr>
          <w:rFonts w:cstheme="minorHAnsi"/>
          <w:iCs/>
          <w:color w:val="000000"/>
        </w:rPr>
        <w:t>9</w:t>
      </w:r>
      <w:r w:rsidRPr="00363207">
        <w:rPr>
          <w:rFonts w:cstheme="minorHAnsi"/>
          <w:iCs/>
          <w:color w:val="000000"/>
        </w:rPr>
        <w:t xml:space="preserve">, rue </w:t>
      </w:r>
      <w:r w:rsidR="008A3DDF" w:rsidRPr="00363207">
        <w:rPr>
          <w:rFonts w:cstheme="minorHAnsi"/>
          <w:iCs/>
          <w:color w:val="000000"/>
        </w:rPr>
        <w:t xml:space="preserve">François de </w:t>
      </w:r>
      <w:r w:rsidR="00F33D73" w:rsidRPr="00363207">
        <w:rPr>
          <w:rFonts w:cstheme="minorHAnsi"/>
          <w:iCs/>
          <w:color w:val="000000"/>
        </w:rPr>
        <w:t>Neufchâteau</w:t>
      </w:r>
    </w:p>
    <w:p w14:paraId="311B0B9A" w14:textId="77777777" w:rsidR="00132E0C" w:rsidRDefault="008A3DDF" w:rsidP="00132E0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363207">
        <w:rPr>
          <w:rFonts w:cstheme="minorHAnsi"/>
          <w:iCs/>
          <w:color w:val="000000"/>
        </w:rPr>
        <w:t>88000 EPINAL</w:t>
      </w:r>
    </w:p>
    <w:p w14:paraId="311B0B9B" w14:textId="0E53FB7D" w:rsidR="00363207" w:rsidRDefault="00363207" w:rsidP="00132E0C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color w:val="000000"/>
        </w:rPr>
      </w:pPr>
      <w:r>
        <w:rPr>
          <w:rFonts w:cstheme="minorHAnsi"/>
          <w:iCs/>
          <w:color w:val="000000"/>
        </w:rPr>
        <w:t xml:space="preserve">Tel : 03 29 </w:t>
      </w:r>
      <w:r w:rsidR="00BC4C27">
        <w:rPr>
          <w:rFonts w:cstheme="minorHAnsi"/>
          <w:iCs/>
          <w:color w:val="000000"/>
        </w:rPr>
        <w:t>29 10 17</w:t>
      </w:r>
      <w:r w:rsidR="00BF2408">
        <w:rPr>
          <w:rFonts w:cstheme="minorHAnsi"/>
          <w:iCs/>
          <w:color w:val="000000"/>
        </w:rPr>
        <w:t xml:space="preserve"> - </w:t>
      </w:r>
      <w:bookmarkStart w:id="0" w:name="_GoBack"/>
      <w:bookmarkEnd w:id="0"/>
      <w:r>
        <w:rPr>
          <w:rFonts w:cstheme="minorHAnsi"/>
          <w:iCs/>
          <w:color w:val="000000"/>
        </w:rPr>
        <w:t xml:space="preserve">Mail : </w:t>
      </w:r>
      <w:hyperlink r:id="rId8" w:history="1">
        <w:r w:rsidRPr="00363207">
          <w:rPr>
            <w:rStyle w:val="Lienhypertexte"/>
            <w:rFonts w:cstheme="minorHAnsi"/>
            <w:iCs/>
          </w:rPr>
          <w:t>pele@catholique88.fr</w:t>
        </w:r>
      </w:hyperlink>
    </w:p>
    <w:p w14:paraId="311B0B9C" w14:textId="77777777" w:rsidR="00132E0C" w:rsidRPr="00363207" w:rsidRDefault="00363207" w:rsidP="001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32"/>
        </w:rPr>
      </w:pPr>
      <w:r w:rsidRPr="00363207">
        <w:rPr>
          <w:rFonts w:ascii="Garamond" w:hAnsi="Garamond"/>
          <w:b/>
          <w:sz w:val="24"/>
        </w:rPr>
        <w:t xml:space="preserve">Agrément Atout </w:t>
      </w:r>
      <w:r w:rsidR="00C3340B">
        <w:rPr>
          <w:rFonts w:ascii="Garamond" w:hAnsi="Garamond"/>
          <w:b/>
          <w:sz w:val="24"/>
        </w:rPr>
        <w:t>France :</w:t>
      </w:r>
      <w:r w:rsidRPr="00363207">
        <w:rPr>
          <w:rFonts w:ascii="Garamond" w:hAnsi="Garamond"/>
          <w:b/>
          <w:sz w:val="24"/>
        </w:rPr>
        <w:t xml:space="preserve"> IM088110021</w:t>
      </w:r>
      <w:r w:rsidRPr="00363207">
        <w:rPr>
          <w:rFonts w:ascii="Arial" w:hAnsi="Arial" w:cs="Arial"/>
          <w:b/>
          <w:sz w:val="28"/>
        </w:rPr>
        <w:t xml:space="preserve">       </w:t>
      </w:r>
    </w:p>
    <w:p w14:paraId="311B0B9D" w14:textId="74401505" w:rsidR="00363207" w:rsidRDefault="00363207" w:rsidP="001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735E8B" w14:textId="39FEF2E8" w:rsidR="009F534F" w:rsidRDefault="009F534F" w:rsidP="001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B98427" w14:textId="5C0F85C9" w:rsidR="009F534F" w:rsidRDefault="009F534F" w:rsidP="001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8C6402" w14:textId="56E58175" w:rsidR="009F534F" w:rsidRDefault="009F534F" w:rsidP="001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A45273" w14:textId="77777777" w:rsidR="009F534F" w:rsidRDefault="009F534F" w:rsidP="001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1B0B9E" w14:textId="77777777" w:rsidR="00EF1E14" w:rsidRPr="00371ECA" w:rsidRDefault="00EF1E14" w:rsidP="00132E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20"/>
        </w:rPr>
      </w:pPr>
      <w:r w:rsidRPr="00371ECA">
        <w:rPr>
          <w:rFonts w:cstheme="minorHAnsi"/>
          <w:color w:val="000000"/>
          <w:sz w:val="14"/>
          <w:szCs w:val="32"/>
        </w:rPr>
        <w:t xml:space="preserve"> </w:t>
      </w:r>
    </w:p>
    <w:p w14:paraId="311B0B9F" w14:textId="77777777" w:rsidR="00132E0C" w:rsidRDefault="00EA264C" w:rsidP="00363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  <w:bdr w:val="single" w:sz="8" w:space="0" w:color="auto"/>
          <w:shd w:val="clear" w:color="auto" w:fill="FFFF66"/>
        </w:rPr>
      </w:pPr>
      <w:r>
        <w:rPr>
          <w:rFonts w:ascii="Times New Roman" w:hAnsi="Times New Roman" w:cs="Times New Roman"/>
          <w:b/>
          <w:bCs/>
          <w:sz w:val="36"/>
          <w:szCs w:val="40"/>
          <w:bdr w:val="single" w:sz="8" w:space="0" w:color="auto"/>
          <w:shd w:val="clear" w:color="auto" w:fill="FFFF66"/>
        </w:rPr>
        <w:t xml:space="preserve">RGPD : </w:t>
      </w:r>
      <w:r w:rsidR="00132E0C" w:rsidRPr="00EA264C">
        <w:rPr>
          <w:rFonts w:ascii="Times New Roman" w:hAnsi="Times New Roman" w:cs="Times New Roman"/>
          <w:b/>
          <w:bCs/>
          <w:sz w:val="36"/>
          <w:szCs w:val="40"/>
          <w:bdr w:val="single" w:sz="8" w:space="0" w:color="auto"/>
          <w:shd w:val="clear" w:color="auto" w:fill="FFFF66"/>
        </w:rPr>
        <w:t>Règlement Général sur la Protection des Données</w:t>
      </w:r>
      <w:r w:rsidR="00EF1E14">
        <w:rPr>
          <w:rFonts w:ascii="Times New Roman" w:hAnsi="Times New Roman" w:cs="Times New Roman"/>
          <w:b/>
          <w:bCs/>
          <w:sz w:val="36"/>
          <w:szCs w:val="40"/>
          <w:bdr w:val="single" w:sz="8" w:space="0" w:color="auto"/>
          <w:shd w:val="clear" w:color="auto" w:fill="FFFF66"/>
        </w:rPr>
        <w:t xml:space="preserve">  </w:t>
      </w:r>
    </w:p>
    <w:p w14:paraId="311B0BA0" w14:textId="77777777" w:rsidR="00346B23" w:rsidRPr="00371ECA" w:rsidRDefault="00346B23" w:rsidP="00363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  <w:bdr w:val="single" w:sz="8" w:space="0" w:color="auto"/>
          <w:shd w:val="clear" w:color="auto" w:fill="FFFF66"/>
        </w:rPr>
      </w:pPr>
    </w:p>
    <w:p w14:paraId="311B0BA1" w14:textId="15E132E8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 xml:space="preserve">Les informations recueillies </w:t>
      </w:r>
      <w:r w:rsidR="00704FF4">
        <w:rPr>
          <w:rFonts w:cstheme="minorHAnsi"/>
          <w:bCs/>
          <w:color w:val="000000"/>
        </w:rPr>
        <w:t xml:space="preserve">sur votre bulletin d’inscription et </w:t>
      </w:r>
      <w:r w:rsidRPr="003335CF">
        <w:rPr>
          <w:rFonts w:cstheme="minorHAnsi"/>
          <w:bCs/>
          <w:color w:val="000000"/>
        </w:rPr>
        <w:t>vous concernant font l’objet d’un traitement informatique destiné au</w:t>
      </w:r>
      <w:r w:rsidR="008A3DDF" w:rsidRPr="003335CF">
        <w:rPr>
          <w:rFonts w:cstheme="minorHAnsi"/>
          <w:bCs/>
          <w:color w:val="000000"/>
        </w:rPr>
        <w:t xml:space="preserve"> </w:t>
      </w:r>
      <w:r w:rsidRPr="003335CF">
        <w:rPr>
          <w:rFonts w:cstheme="minorHAnsi"/>
          <w:bCs/>
          <w:color w:val="000000"/>
        </w:rPr>
        <w:t xml:space="preserve">Service des Pèlerinages du Diocèse de Saint-Dié, sous la direction de M. </w:t>
      </w:r>
      <w:r w:rsidR="0036161D">
        <w:rPr>
          <w:rFonts w:cstheme="minorHAnsi"/>
          <w:bCs/>
          <w:color w:val="000000"/>
        </w:rPr>
        <w:t xml:space="preserve">l’abbé Denis </w:t>
      </w:r>
      <w:proofErr w:type="spellStart"/>
      <w:r w:rsidR="0036161D">
        <w:rPr>
          <w:rFonts w:cstheme="minorHAnsi"/>
          <w:bCs/>
          <w:color w:val="000000"/>
        </w:rPr>
        <w:t>Beligné</w:t>
      </w:r>
      <w:proofErr w:type="spellEnd"/>
      <w:r w:rsidRPr="003335CF">
        <w:rPr>
          <w:rFonts w:cstheme="minorHAnsi"/>
          <w:bCs/>
          <w:color w:val="000000"/>
        </w:rPr>
        <w:t xml:space="preserve"> et sous la</w:t>
      </w:r>
      <w:r w:rsidR="008A3DDF" w:rsidRPr="003335CF">
        <w:rPr>
          <w:rFonts w:cstheme="minorHAnsi"/>
          <w:bCs/>
          <w:color w:val="000000"/>
        </w:rPr>
        <w:t xml:space="preserve"> </w:t>
      </w:r>
      <w:r w:rsidRPr="003335CF">
        <w:rPr>
          <w:rFonts w:cstheme="minorHAnsi"/>
          <w:bCs/>
          <w:color w:val="000000"/>
        </w:rPr>
        <w:t xml:space="preserve">responsabilité de </w:t>
      </w:r>
      <w:r w:rsidR="008A3DDF" w:rsidRPr="003335CF">
        <w:rPr>
          <w:rFonts w:cstheme="minorHAnsi"/>
          <w:bCs/>
          <w:color w:val="000000"/>
        </w:rPr>
        <w:t>l</w:t>
      </w:r>
      <w:r w:rsidRPr="003335CF">
        <w:rPr>
          <w:rFonts w:cstheme="minorHAnsi"/>
          <w:bCs/>
          <w:color w:val="000000"/>
        </w:rPr>
        <w:t xml:space="preserve">’Évêque du Diocèse, Monseigneur </w:t>
      </w:r>
      <w:r w:rsidR="00704FF4">
        <w:rPr>
          <w:rFonts w:cstheme="minorHAnsi"/>
          <w:bCs/>
          <w:color w:val="000000"/>
        </w:rPr>
        <w:t xml:space="preserve">Didier </w:t>
      </w:r>
      <w:r w:rsidRPr="003335CF">
        <w:rPr>
          <w:rFonts w:cstheme="minorHAnsi"/>
          <w:bCs/>
          <w:color w:val="000000"/>
        </w:rPr>
        <w:t>Berthet.</w:t>
      </w:r>
      <w:r w:rsidR="00766FFD" w:rsidRPr="003335CF">
        <w:rPr>
          <w:rFonts w:cstheme="minorHAnsi"/>
          <w:bCs/>
          <w:color w:val="000000"/>
        </w:rPr>
        <w:br/>
      </w:r>
      <w:r w:rsidR="00015AB2" w:rsidRPr="003335CF">
        <w:rPr>
          <w:rFonts w:cstheme="minorHAnsi"/>
          <w:bCs/>
          <w:color w:val="000000"/>
        </w:rPr>
        <w:t>C</w:t>
      </w:r>
      <w:r w:rsidRPr="003335CF">
        <w:rPr>
          <w:rFonts w:cstheme="minorHAnsi"/>
          <w:bCs/>
          <w:color w:val="000000"/>
        </w:rPr>
        <w:t xml:space="preserve">es informations sont </w:t>
      </w:r>
      <w:r w:rsidR="00371ECA" w:rsidRPr="003335CF">
        <w:rPr>
          <w:rFonts w:cstheme="minorHAnsi"/>
          <w:bCs/>
          <w:color w:val="000000"/>
        </w:rPr>
        <w:t>indispensables</w:t>
      </w:r>
      <w:r w:rsidRPr="003335CF">
        <w:rPr>
          <w:rFonts w:cstheme="minorHAnsi"/>
          <w:bCs/>
          <w:color w:val="000000"/>
        </w:rPr>
        <w:t xml:space="preserve"> pour finaliser votre inscription</w:t>
      </w:r>
      <w:r w:rsidR="00C11675" w:rsidRPr="003335CF">
        <w:rPr>
          <w:rFonts w:cstheme="minorHAnsi"/>
          <w:bCs/>
          <w:color w:val="000000"/>
        </w:rPr>
        <w:t xml:space="preserve"> à ce pèlerinage</w:t>
      </w:r>
      <w:r w:rsidRPr="003335CF">
        <w:rPr>
          <w:rFonts w:cstheme="minorHAnsi"/>
          <w:bCs/>
          <w:color w:val="000000"/>
        </w:rPr>
        <w:t>.</w:t>
      </w:r>
    </w:p>
    <w:p w14:paraId="311B0BA2" w14:textId="77777777" w:rsidR="00B84367" w:rsidRDefault="00B84367" w:rsidP="00B843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 xml:space="preserve">Elles ont pour finalité de </w:t>
      </w:r>
      <w:r>
        <w:rPr>
          <w:rFonts w:cstheme="minorHAnsi"/>
          <w:bCs/>
          <w:color w:val="000000"/>
        </w:rPr>
        <w:t>valider</w:t>
      </w:r>
      <w:r w:rsidRPr="003335CF">
        <w:rPr>
          <w:rFonts w:cstheme="minorHAnsi"/>
          <w:bCs/>
          <w:color w:val="000000"/>
        </w:rPr>
        <w:t xml:space="preserve"> la fiche d’inscription au pèlerinage prévu, d’informer les hôtels, l</w:t>
      </w:r>
      <w:r>
        <w:rPr>
          <w:rFonts w:cstheme="minorHAnsi"/>
          <w:bCs/>
          <w:color w:val="000000"/>
        </w:rPr>
        <w:t>’autocariste</w:t>
      </w:r>
      <w:r w:rsidRPr="003335CF">
        <w:rPr>
          <w:rFonts w:cstheme="minorHAnsi"/>
          <w:bCs/>
          <w:color w:val="000000"/>
        </w:rPr>
        <w:t xml:space="preserve">, </w:t>
      </w:r>
      <w:r>
        <w:rPr>
          <w:rFonts w:cstheme="minorHAnsi"/>
          <w:bCs/>
          <w:color w:val="000000"/>
        </w:rPr>
        <w:t>et de prévenir en cas de sinistre l’assureur ainsi que la personne de confiance désignée.</w:t>
      </w:r>
    </w:p>
    <w:p w14:paraId="311B0BA3" w14:textId="77777777" w:rsidR="00B84367" w:rsidRPr="003335CF" w:rsidRDefault="00B84367" w:rsidP="00B843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</w:t>
      </w:r>
      <w:r w:rsidRPr="003335CF">
        <w:rPr>
          <w:rFonts w:cstheme="minorHAnsi"/>
          <w:bCs/>
          <w:color w:val="000000"/>
        </w:rPr>
        <w:t>ous transmettons aux hôtels</w:t>
      </w:r>
      <w:r>
        <w:rPr>
          <w:rFonts w:cstheme="minorHAnsi"/>
          <w:bCs/>
          <w:color w:val="000000"/>
        </w:rPr>
        <w:t xml:space="preserve"> et</w:t>
      </w:r>
      <w:r w:rsidRPr="003335CF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autocariste</w:t>
      </w:r>
      <w:r w:rsidRPr="003335CF">
        <w:rPr>
          <w:rFonts w:cstheme="minorHAnsi"/>
          <w:bCs/>
          <w:color w:val="000000"/>
        </w:rPr>
        <w:t>, vo</w:t>
      </w:r>
      <w:r>
        <w:rPr>
          <w:rFonts w:cstheme="minorHAnsi"/>
          <w:bCs/>
          <w:color w:val="000000"/>
        </w:rPr>
        <w:t xml:space="preserve">tre civilité, </w:t>
      </w:r>
      <w:r w:rsidRPr="003335CF">
        <w:rPr>
          <w:rFonts w:cstheme="minorHAnsi"/>
          <w:bCs/>
          <w:color w:val="000000"/>
        </w:rPr>
        <w:t xml:space="preserve">vos Noms et Prénoms, exclusivement. </w:t>
      </w:r>
    </w:p>
    <w:p w14:paraId="311B0BA4" w14:textId="77777777" w:rsidR="00711EBF" w:rsidRPr="003335CF" w:rsidRDefault="00132E0C" w:rsidP="00711E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>En lien avec cette inscription, vous pourrez recevoir des informat</w:t>
      </w:r>
      <w:r w:rsidR="00711EBF" w:rsidRPr="003335CF">
        <w:rPr>
          <w:rFonts w:cstheme="minorHAnsi"/>
          <w:bCs/>
          <w:color w:val="000000"/>
        </w:rPr>
        <w:t>ions du Service des Pèlerinages.</w:t>
      </w:r>
    </w:p>
    <w:p w14:paraId="311B0BA5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 xml:space="preserve">Vous bénéficiez </w:t>
      </w:r>
      <w:r w:rsidR="00B57384" w:rsidRPr="003335CF">
        <w:rPr>
          <w:rFonts w:cstheme="minorHAnsi"/>
          <w:bCs/>
          <w:color w:val="000000"/>
        </w:rPr>
        <w:t xml:space="preserve">à tout moment </w:t>
      </w:r>
      <w:r w:rsidRPr="003335CF">
        <w:rPr>
          <w:rFonts w:cstheme="minorHAnsi"/>
          <w:bCs/>
          <w:color w:val="000000"/>
        </w:rPr>
        <w:t xml:space="preserve">d’un droit d’accès, de rectification, de portabilité, d’effacement de celles-ci ou </w:t>
      </w:r>
      <w:r w:rsidR="00B57384" w:rsidRPr="003335CF">
        <w:rPr>
          <w:rFonts w:cstheme="minorHAnsi"/>
          <w:bCs/>
          <w:color w:val="000000"/>
        </w:rPr>
        <w:t>d’</w:t>
      </w:r>
      <w:r w:rsidRPr="003335CF">
        <w:rPr>
          <w:rFonts w:cstheme="minorHAnsi"/>
          <w:bCs/>
          <w:color w:val="000000"/>
        </w:rPr>
        <w:t>une limitation</w:t>
      </w:r>
      <w:r w:rsidR="008A3DDF" w:rsidRPr="003335CF">
        <w:rPr>
          <w:rFonts w:cstheme="minorHAnsi"/>
          <w:bCs/>
          <w:color w:val="000000"/>
        </w:rPr>
        <w:t xml:space="preserve"> </w:t>
      </w:r>
      <w:r w:rsidRPr="003335CF">
        <w:rPr>
          <w:rFonts w:cstheme="minorHAnsi"/>
          <w:bCs/>
          <w:color w:val="000000"/>
        </w:rPr>
        <w:t>de traitement.</w:t>
      </w:r>
    </w:p>
    <w:p w14:paraId="311B0BA6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>Vous pouvez vous opposer au traitement des données vous concernant et disposez du droit de retirer</w:t>
      </w:r>
      <w:r w:rsidR="00FA5874">
        <w:rPr>
          <w:rFonts w:cstheme="minorHAnsi"/>
          <w:bCs/>
          <w:color w:val="000000"/>
        </w:rPr>
        <w:t xml:space="preserve"> </w:t>
      </w:r>
      <w:r w:rsidRPr="003335CF">
        <w:rPr>
          <w:rFonts w:cstheme="minorHAnsi"/>
          <w:bCs/>
          <w:color w:val="000000"/>
        </w:rPr>
        <w:t xml:space="preserve">votre consentement en vous adressant </w:t>
      </w:r>
      <w:r w:rsidR="00BE6316" w:rsidRPr="003335CF">
        <w:rPr>
          <w:rFonts w:cstheme="minorHAnsi"/>
          <w:bCs/>
          <w:color w:val="000000"/>
        </w:rPr>
        <w:t xml:space="preserve">par mail </w:t>
      </w:r>
      <w:r w:rsidR="00B57384" w:rsidRPr="003335CF">
        <w:rPr>
          <w:rFonts w:cstheme="minorHAnsi"/>
          <w:bCs/>
          <w:color w:val="000000"/>
        </w:rPr>
        <w:t xml:space="preserve">à </w:t>
      </w:r>
      <w:hyperlink r:id="rId9" w:history="1">
        <w:r w:rsidR="005613DA">
          <w:rPr>
            <w:rStyle w:val="Lienhypertexte"/>
          </w:rPr>
          <w:t>donnees.personnelles@catholique88.fr</w:t>
        </w:r>
      </w:hyperlink>
      <w:r w:rsidR="005613DA">
        <w:t xml:space="preserve"> </w:t>
      </w:r>
      <w:r w:rsidR="00B57384" w:rsidRPr="003335CF">
        <w:rPr>
          <w:rFonts w:cstheme="minorHAnsi"/>
          <w:bCs/>
          <w:color w:val="000000"/>
        </w:rPr>
        <w:t xml:space="preserve">ou par courrier postal </w:t>
      </w:r>
      <w:r w:rsidR="005613DA">
        <w:rPr>
          <w:rFonts w:cstheme="minorHAnsi"/>
          <w:bCs/>
          <w:color w:val="000000"/>
        </w:rPr>
        <w:t>à :</w:t>
      </w:r>
      <w:r w:rsidR="005613DA">
        <w:rPr>
          <w:rFonts w:cstheme="minorHAnsi"/>
          <w:bCs/>
          <w:color w:val="000000"/>
        </w:rPr>
        <w:br/>
        <w:t>DPO</w:t>
      </w:r>
      <w:r w:rsidR="00BE6316" w:rsidRPr="003335CF">
        <w:rPr>
          <w:rFonts w:cstheme="minorHAnsi"/>
          <w:bCs/>
          <w:color w:val="000000"/>
        </w:rPr>
        <w:t xml:space="preserve"> </w:t>
      </w:r>
      <w:r w:rsidR="006C5AF1">
        <w:rPr>
          <w:rFonts w:cstheme="minorHAnsi"/>
          <w:bCs/>
          <w:color w:val="000000"/>
        </w:rPr>
        <w:t xml:space="preserve">29 rue François de </w:t>
      </w:r>
      <w:r w:rsidR="00F33D73">
        <w:rPr>
          <w:rFonts w:cstheme="minorHAnsi"/>
          <w:bCs/>
          <w:color w:val="000000"/>
        </w:rPr>
        <w:t>N</w:t>
      </w:r>
      <w:r w:rsidR="00F33D73" w:rsidRPr="003335CF">
        <w:rPr>
          <w:rFonts w:cstheme="minorHAnsi"/>
          <w:bCs/>
          <w:color w:val="000000"/>
        </w:rPr>
        <w:t>e</w:t>
      </w:r>
      <w:r w:rsidR="00F33D73">
        <w:rPr>
          <w:rFonts w:cstheme="minorHAnsi"/>
          <w:bCs/>
          <w:color w:val="000000"/>
        </w:rPr>
        <w:t>u</w:t>
      </w:r>
      <w:r w:rsidR="00F33D73" w:rsidRPr="003335CF">
        <w:rPr>
          <w:rFonts w:cstheme="minorHAnsi"/>
          <w:bCs/>
          <w:color w:val="000000"/>
        </w:rPr>
        <w:t>fchâteau</w:t>
      </w:r>
      <w:r w:rsidR="00BE6316" w:rsidRPr="003335CF">
        <w:rPr>
          <w:rFonts w:cstheme="minorHAnsi"/>
          <w:bCs/>
          <w:color w:val="000000"/>
        </w:rPr>
        <w:t xml:space="preserve"> 88000 Epinal.</w:t>
      </w:r>
    </w:p>
    <w:p w14:paraId="311B0BA7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>Vous avez la possibilité d’introduire une réclamation auprès d’une autorité compétente.</w:t>
      </w:r>
    </w:p>
    <w:p w14:paraId="311B0BA8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 xml:space="preserve">Nous </w:t>
      </w:r>
      <w:r w:rsidR="006E2F13" w:rsidRPr="003335CF">
        <w:rPr>
          <w:rFonts w:cstheme="minorHAnsi"/>
          <w:bCs/>
          <w:color w:val="000000"/>
        </w:rPr>
        <w:t>pouvons</w:t>
      </w:r>
      <w:r w:rsidRPr="003335CF">
        <w:rPr>
          <w:rFonts w:cstheme="minorHAnsi"/>
          <w:bCs/>
          <w:color w:val="000000"/>
        </w:rPr>
        <w:t xml:space="preserve"> </w:t>
      </w:r>
      <w:r w:rsidR="00371ECA" w:rsidRPr="003335CF">
        <w:rPr>
          <w:rFonts w:cstheme="minorHAnsi"/>
          <w:bCs/>
          <w:color w:val="000000"/>
        </w:rPr>
        <w:t xml:space="preserve">également </w:t>
      </w:r>
      <w:r w:rsidR="00704FF4">
        <w:rPr>
          <w:rFonts w:cstheme="minorHAnsi"/>
          <w:bCs/>
          <w:color w:val="000000"/>
        </w:rPr>
        <w:t>être amené à publier</w:t>
      </w:r>
      <w:r w:rsidRPr="003335CF">
        <w:rPr>
          <w:rFonts w:cstheme="minorHAnsi"/>
          <w:bCs/>
          <w:color w:val="000000"/>
        </w:rPr>
        <w:t xml:space="preserve"> des informations vous concernant sur </w:t>
      </w:r>
      <w:r w:rsidR="003335CF">
        <w:rPr>
          <w:rFonts w:cstheme="minorHAnsi"/>
          <w:bCs/>
          <w:color w:val="000000"/>
        </w:rPr>
        <w:t>les</w:t>
      </w:r>
      <w:r w:rsidRPr="003335CF">
        <w:rPr>
          <w:rFonts w:cstheme="minorHAnsi"/>
          <w:bCs/>
          <w:color w:val="000000"/>
        </w:rPr>
        <w:t xml:space="preserve"> </w:t>
      </w:r>
      <w:r w:rsidR="003335CF">
        <w:rPr>
          <w:rFonts w:cstheme="minorHAnsi"/>
          <w:bCs/>
          <w:color w:val="000000"/>
        </w:rPr>
        <w:t>pages</w:t>
      </w:r>
      <w:r w:rsidRPr="003335CF">
        <w:rPr>
          <w:rFonts w:cstheme="minorHAnsi"/>
          <w:bCs/>
          <w:color w:val="000000"/>
        </w:rPr>
        <w:t xml:space="preserve"> Internet </w:t>
      </w:r>
      <w:r w:rsidR="003335CF">
        <w:rPr>
          <w:rFonts w:cstheme="minorHAnsi"/>
          <w:bCs/>
          <w:color w:val="000000"/>
        </w:rPr>
        <w:t xml:space="preserve">du </w:t>
      </w:r>
      <w:r w:rsidR="006C5AF1">
        <w:rPr>
          <w:rFonts w:cstheme="minorHAnsi"/>
          <w:bCs/>
          <w:color w:val="000000"/>
        </w:rPr>
        <w:t>D</w:t>
      </w:r>
      <w:r w:rsidR="003335CF">
        <w:rPr>
          <w:rFonts w:cstheme="minorHAnsi"/>
          <w:bCs/>
          <w:color w:val="000000"/>
        </w:rPr>
        <w:t xml:space="preserve">iocèse </w:t>
      </w:r>
      <w:r w:rsidRPr="003335CF">
        <w:rPr>
          <w:rFonts w:cstheme="minorHAnsi"/>
          <w:bCs/>
          <w:color w:val="000000"/>
        </w:rPr>
        <w:t>:</w:t>
      </w:r>
      <w:r w:rsidR="008A3DDF" w:rsidRPr="003335CF">
        <w:rPr>
          <w:rFonts w:cstheme="minorHAnsi"/>
          <w:bCs/>
          <w:color w:val="000000"/>
        </w:rPr>
        <w:t xml:space="preserve"> </w:t>
      </w:r>
      <w:hyperlink r:id="rId10" w:history="1">
        <w:r w:rsidR="00711EBF" w:rsidRPr="003335CF">
          <w:rPr>
            <w:rStyle w:val="Lienhypertexte"/>
          </w:rPr>
          <w:t>https://www.catholique88.fr/</w:t>
        </w:r>
      </w:hyperlink>
      <w:r w:rsidR="00711EBF" w:rsidRPr="003335CF">
        <w:t xml:space="preserve"> </w:t>
      </w:r>
      <w:r w:rsidRPr="003335CF">
        <w:rPr>
          <w:rFonts w:cstheme="minorHAnsi"/>
          <w:bCs/>
          <w:color w:val="000000"/>
        </w:rPr>
        <w:t xml:space="preserve">et page </w:t>
      </w:r>
      <w:r w:rsidR="00006A9C" w:rsidRPr="003335CF">
        <w:rPr>
          <w:rFonts w:cstheme="minorHAnsi"/>
          <w:bCs/>
          <w:color w:val="000000"/>
        </w:rPr>
        <w:t>Facebook</w:t>
      </w:r>
      <w:r w:rsidRPr="003335CF">
        <w:rPr>
          <w:rFonts w:cstheme="minorHAnsi"/>
          <w:bCs/>
          <w:color w:val="000000"/>
        </w:rPr>
        <w:t xml:space="preserve">: </w:t>
      </w:r>
      <w:hyperlink r:id="rId11" w:history="1">
        <w:r w:rsidR="00711EBF" w:rsidRPr="003335CF">
          <w:rPr>
            <w:rStyle w:val="Lienhypertexte"/>
          </w:rPr>
          <w:t>https://www.facebook.com/diocesesaintdie/</w:t>
        </w:r>
      </w:hyperlink>
    </w:p>
    <w:p w14:paraId="311B0BA9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>Ces informations sont diffusées dans le cadre de la missi</w:t>
      </w:r>
      <w:r w:rsidR="00BE6316" w:rsidRPr="003335CF">
        <w:rPr>
          <w:rFonts w:cstheme="minorHAnsi"/>
          <w:bCs/>
          <w:color w:val="000000"/>
        </w:rPr>
        <w:t>on de c</w:t>
      </w:r>
      <w:r w:rsidRPr="003335CF">
        <w:rPr>
          <w:rFonts w:cstheme="minorHAnsi"/>
          <w:bCs/>
          <w:color w:val="000000"/>
        </w:rPr>
        <w:t>ommunication des services du Diocèse.</w:t>
      </w:r>
    </w:p>
    <w:p w14:paraId="311B0BAA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 xml:space="preserve">Ces informations sont les suivantes : </w:t>
      </w:r>
      <w:r w:rsidRPr="003335CF">
        <w:rPr>
          <w:rFonts w:cstheme="minorHAnsi"/>
          <w:bCs/>
          <w:i/>
          <w:iCs/>
          <w:color w:val="000000"/>
        </w:rPr>
        <w:t>photographies/vidéos</w:t>
      </w:r>
      <w:r w:rsidR="00711EBF" w:rsidRPr="003335CF">
        <w:rPr>
          <w:rFonts w:cstheme="minorHAnsi"/>
          <w:bCs/>
          <w:i/>
          <w:iCs/>
          <w:color w:val="000000"/>
        </w:rPr>
        <w:t xml:space="preserve"> issues du pèlerinage</w:t>
      </w:r>
      <w:r w:rsidRPr="003335CF">
        <w:rPr>
          <w:rFonts w:cstheme="minorHAnsi"/>
          <w:bCs/>
          <w:i/>
          <w:iCs/>
          <w:color w:val="000000"/>
        </w:rPr>
        <w:t xml:space="preserve">, </w:t>
      </w:r>
      <w:r w:rsidR="003335CF">
        <w:rPr>
          <w:rFonts w:cstheme="minorHAnsi"/>
          <w:bCs/>
          <w:i/>
          <w:iCs/>
          <w:color w:val="000000"/>
        </w:rPr>
        <w:t xml:space="preserve">avec </w:t>
      </w:r>
      <w:r w:rsidR="00BE6316" w:rsidRPr="003335CF">
        <w:rPr>
          <w:rFonts w:cstheme="minorHAnsi"/>
          <w:bCs/>
          <w:i/>
          <w:iCs/>
          <w:color w:val="000000"/>
        </w:rPr>
        <w:t>éventuellement</w:t>
      </w:r>
      <w:r w:rsidRPr="003335CF">
        <w:rPr>
          <w:rFonts w:cstheme="minorHAnsi"/>
          <w:bCs/>
          <w:i/>
          <w:iCs/>
          <w:color w:val="000000"/>
        </w:rPr>
        <w:t xml:space="preserve"> le Nom</w:t>
      </w:r>
      <w:r w:rsidRPr="003335CF">
        <w:rPr>
          <w:rFonts w:cstheme="minorHAnsi"/>
          <w:bCs/>
          <w:color w:val="000000"/>
        </w:rPr>
        <w:t>.</w:t>
      </w:r>
    </w:p>
    <w:p w14:paraId="311B0BAB" w14:textId="77777777" w:rsidR="00132E0C" w:rsidRPr="003335CF" w:rsidRDefault="00132E0C" w:rsidP="00363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3335CF">
        <w:rPr>
          <w:rFonts w:cstheme="minorHAnsi"/>
          <w:bCs/>
          <w:color w:val="000000"/>
        </w:rPr>
        <w:t>Compte tenu des caractéristiques du réseau Internet que sont la libre captation des informations diffusées</w:t>
      </w:r>
      <w:r w:rsidR="003335CF">
        <w:rPr>
          <w:rFonts w:cstheme="minorHAnsi"/>
          <w:bCs/>
          <w:color w:val="000000"/>
        </w:rPr>
        <w:t xml:space="preserve"> </w:t>
      </w:r>
      <w:r w:rsidRPr="003335CF">
        <w:rPr>
          <w:rFonts w:cstheme="minorHAnsi"/>
          <w:bCs/>
          <w:color w:val="000000"/>
        </w:rPr>
        <w:t>et la difficulté de contrôler l’utilisation qui pourrait en être faite par un tiers, nous vous informons</w:t>
      </w:r>
      <w:r w:rsidR="003335CF">
        <w:rPr>
          <w:rFonts w:cstheme="minorHAnsi"/>
          <w:bCs/>
          <w:color w:val="000000"/>
        </w:rPr>
        <w:t xml:space="preserve"> </w:t>
      </w:r>
      <w:r w:rsidRPr="003335CF">
        <w:rPr>
          <w:rFonts w:cstheme="minorHAnsi"/>
          <w:bCs/>
          <w:color w:val="000000"/>
        </w:rPr>
        <w:t>que vous pouvez vous opposer à un</w:t>
      </w:r>
      <w:r w:rsidR="003335CF">
        <w:rPr>
          <w:rFonts w:cstheme="minorHAnsi"/>
          <w:bCs/>
          <w:color w:val="000000"/>
        </w:rPr>
        <w:t>e</w:t>
      </w:r>
      <w:r w:rsidRPr="003335CF">
        <w:rPr>
          <w:rFonts w:cstheme="minorHAnsi"/>
          <w:bCs/>
          <w:color w:val="000000"/>
        </w:rPr>
        <w:t xml:space="preserve"> telle diffusion.</w:t>
      </w:r>
    </w:p>
    <w:p w14:paraId="311B0BAD" w14:textId="77777777" w:rsidR="00BE6316" w:rsidRDefault="00BE6316" w:rsidP="00EF1E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24"/>
        </w:rPr>
      </w:pPr>
    </w:p>
    <w:p w14:paraId="311B0BAE" w14:textId="77777777" w:rsidR="005F7103" w:rsidRDefault="005F7103" w:rsidP="00EF1E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24"/>
        </w:rPr>
      </w:pPr>
    </w:p>
    <w:p w14:paraId="311B0BAF" w14:textId="71F18AD8" w:rsidR="005F7103" w:rsidRDefault="005F7103" w:rsidP="00EF1E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24"/>
        </w:rPr>
      </w:pPr>
    </w:p>
    <w:p w14:paraId="776FF8CB" w14:textId="77777777" w:rsidR="00CA3ABF" w:rsidRPr="00CA3ABF" w:rsidRDefault="00CA3ABF" w:rsidP="00CA3A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CA3ABF">
        <w:rPr>
          <w:rFonts w:cstheme="minorHAnsi"/>
          <w:b/>
          <w:bCs/>
          <w:color w:val="FF0000"/>
        </w:rPr>
        <w:t>Merci de remplir, dater et signer ce qui suit et de le joindre impérativement à votre bulletin d’inscription</w:t>
      </w:r>
    </w:p>
    <w:p w14:paraId="5A6882D8" w14:textId="76707467" w:rsidR="009F534F" w:rsidRDefault="009F534F" w:rsidP="00EF1E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24"/>
        </w:rPr>
      </w:pPr>
    </w:p>
    <w:p w14:paraId="49E1BDED" w14:textId="77777777" w:rsidR="009F534F" w:rsidRDefault="009F534F" w:rsidP="00EF1E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24"/>
        </w:rPr>
      </w:pPr>
    </w:p>
    <w:p w14:paraId="3F3AF111" w14:textId="5DBE77D2" w:rsidR="00BC4C27" w:rsidRPr="003335CF" w:rsidRDefault="00EF1E14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1ECA">
        <w:rPr>
          <w:rFonts w:cstheme="minorHAnsi"/>
          <w:bCs/>
          <w:sz w:val="6"/>
          <w:szCs w:val="24"/>
        </w:rPr>
        <w:br/>
      </w:r>
      <w:r w:rsidR="00BC4C27" w:rsidRPr="003335CF">
        <w:rPr>
          <w:rFonts w:cstheme="minorHAnsi"/>
          <w:color w:val="000000"/>
        </w:rPr>
        <w:t xml:space="preserve">Abbé </w:t>
      </w:r>
      <w:r w:rsidR="00BC4C27" w:rsidRPr="003335CF">
        <w:rPr>
          <w:rFonts w:ascii="Wingdings" w:hAnsi="Wingdings" w:cs="Wingdings"/>
        </w:rPr>
        <w:t></w:t>
      </w:r>
      <w:r w:rsidR="00BC4C27" w:rsidRPr="003335CF">
        <w:rPr>
          <w:rFonts w:cstheme="minorHAnsi"/>
          <w:color w:val="000000"/>
        </w:rPr>
        <w:t xml:space="preserve">    </w:t>
      </w:r>
      <w:proofErr w:type="spellStart"/>
      <w:r w:rsidR="00BC4C27" w:rsidRPr="003335CF">
        <w:rPr>
          <w:rFonts w:cstheme="minorHAnsi"/>
          <w:color w:val="000000"/>
        </w:rPr>
        <w:t>Soeur</w:t>
      </w:r>
      <w:proofErr w:type="spellEnd"/>
      <w:r w:rsidR="00BC4C27" w:rsidRPr="003335CF">
        <w:rPr>
          <w:rFonts w:cstheme="minorHAnsi"/>
          <w:color w:val="000000"/>
        </w:rPr>
        <w:t xml:space="preserve"> </w:t>
      </w:r>
      <w:r w:rsidR="00BC4C27" w:rsidRPr="003335CF">
        <w:rPr>
          <w:rFonts w:ascii="Wingdings" w:hAnsi="Wingdings" w:cs="Wingdings"/>
        </w:rPr>
        <w:t></w:t>
      </w:r>
      <w:r w:rsidR="00BC4C27" w:rsidRPr="003335CF">
        <w:rPr>
          <w:rFonts w:cstheme="minorHAnsi"/>
          <w:color w:val="000000"/>
        </w:rPr>
        <w:tab/>
        <w:t xml:space="preserve">Mr </w:t>
      </w:r>
      <w:r w:rsidR="00BC4C27" w:rsidRPr="003335CF">
        <w:rPr>
          <w:rFonts w:ascii="Wingdings" w:hAnsi="Wingdings" w:cs="Wingdings"/>
        </w:rPr>
        <w:t></w:t>
      </w:r>
      <w:r w:rsidR="00BC4C27" w:rsidRPr="003335CF">
        <w:rPr>
          <w:rFonts w:cstheme="minorHAnsi"/>
          <w:color w:val="000000"/>
        </w:rPr>
        <w:t xml:space="preserve"> </w:t>
      </w:r>
      <w:r w:rsidR="00BC4C27" w:rsidRPr="003335CF">
        <w:rPr>
          <w:rFonts w:cstheme="minorHAnsi"/>
          <w:color w:val="000000"/>
        </w:rPr>
        <w:tab/>
        <w:t xml:space="preserve">Mme </w:t>
      </w:r>
      <w:r w:rsidR="00BC4C27" w:rsidRPr="003335CF">
        <w:rPr>
          <w:rFonts w:ascii="Wingdings" w:hAnsi="Wingdings" w:cs="Wingdings"/>
        </w:rPr>
        <w:t></w:t>
      </w:r>
      <w:r w:rsidR="00BC4C27" w:rsidRPr="003335CF">
        <w:rPr>
          <w:rFonts w:ascii="Wingdings" w:hAnsi="Wingdings" w:cs="Wingdings"/>
        </w:rPr>
        <w:t></w:t>
      </w:r>
      <w:r w:rsidR="00BC4C27" w:rsidRPr="003335CF">
        <w:rPr>
          <w:rFonts w:cstheme="minorHAnsi"/>
          <w:color w:val="000000"/>
        </w:rPr>
        <w:t xml:space="preserve">Melle </w:t>
      </w:r>
      <w:r w:rsidR="00BC4C27" w:rsidRPr="003335CF">
        <w:rPr>
          <w:rFonts w:ascii="Wingdings" w:hAnsi="Wingdings" w:cs="Wingdings"/>
        </w:rPr>
        <w:t></w:t>
      </w:r>
      <w:r w:rsidR="00BC4C27" w:rsidRPr="003335CF">
        <w:rPr>
          <w:rFonts w:cstheme="minorHAnsi"/>
        </w:rPr>
        <w:tab/>
      </w:r>
      <w:r w:rsidR="00BC4C27">
        <w:rPr>
          <w:rFonts w:cstheme="minorHAnsi"/>
        </w:rPr>
        <w:tab/>
      </w:r>
      <w:r w:rsidR="00BC4C27" w:rsidRPr="003335CF">
        <w:rPr>
          <w:rFonts w:cstheme="minorHAnsi"/>
          <w:b/>
        </w:rPr>
        <w:t xml:space="preserve">Pèlerinage </w:t>
      </w:r>
      <w:r w:rsidR="00BC4C27">
        <w:rPr>
          <w:rFonts w:cstheme="minorHAnsi"/>
          <w:b/>
        </w:rPr>
        <w:t>Lourdes du 9</w:t>
      </w:r>
      <w:r w:rsidR="00BC4C27" w:rsidRPr="003335CF">
        <w:rPr>
          <w:rFonts w:cstheme="minorHAnsi"/>
          <w:b/>
        </w:rPr>
        <w:t xml:space="preserve"> au </w:t>
      </w:r>
      <w:r w:rsidR="00BC4C27">
        <w:rPr>
          <w:rFonts w:cstheme="minorHAnsi"/>
          <w:b/>
        </w:rPr>
        <w:t>15 juillet</w:t>
      </w:r>
      <w:r w:rsidR="00BC4C27" w:rsidRPr="003335CF">
        <w:rPr>
          <w:rFonts w:cstheme="minorHAnsi"/>
          <w:b/>
        </w:rPr>
        <w:t xml:space="preserve"> 202</w:t>
      </w:r>
      <w:r w:rsidR="00BC4C27">
        <w:rPr>
          <w:rFonts w:cstheme="minorHAnsi"/>
          <w:b/>
        </w:rPr>
        <w:t>3</w:t>
      </w:r>
    </w:p>
    <w:p w14:paraId="533EDD5C" w14:textId="77777777" w:rsidR="00BC4C27" w:rsidRDefault="00BC4C27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33D73">
        <w:rPr>
          <w:rFonts w:cstheme="minorHAnsi"/>
          <w:bCs/>
          <w:sz w:val="14"/>
        </w:rPr>
        <w:br/>
      </w:r>
      <w:r w:rsidRPr="003335CF">
        <w:rPr>
          <w:rFonts w:cstheme="minorHAnsi"/>
          <w:bCs/>
        </w:rPr>
        <w:t>Je soussigné(e)</w:t>
      </w:r>
      <w:r>
        <w:rPr>
          <w:rFonts w:cstheme="minorHAnsi"/>
          <w:bCs/>
        </w:rPr>
        <w:t>_____________________________________________________________________</w:t>
      </w:r>
      <w:r w:rsidRPr="003335CF">
        <w:rPr>
          <w:rFonts w:cstheme="minorHAnsi"/>
          <w:bCs/>
        </w:rPr>
        <w:t xml:space="preserve"> , demeurant à </w:t>
      </w:r>
      <w:r w:rsidRPr="003335CF">
        <w:rPr>
          <w:rFonts w:cstheme="minorHAnsi"/>
          <w:bCs/>
        </w:rPr>
        <w:br/>
      </w:r>
      <w:r w:rsidRPr="00F33D73">
        <w:rPr>
          <w:rFonts w:cstheme="minorHAnsi"/>
          <w:bCs/>
          <w:sz w:val="20"/>
        </w:rPr>
        <w:br/>
      </w:r>
      <w:r w:rsidRPr="003335CF">
        <w:rPr>
          <w:rFonts w:cstheme="minorHAnsi"/>
        </w:rPr>
        <w:t>N°</w:t>
      </w:r>
      <w:r>
        <w:rPr>
          <w:rFonts w:cstheme="minorHAnsi"/>
        </w:rPr>
        <w:t xml:space="preserve"> _____ </w:t>
      </w:r>
      <w:r w:rsidRPr="003335CF">
        <w:rPr>
          <w:rFonts w:cstheme="minorHAnsi"/>
          <w:color w:val="000000"/>
        </w:rPr>
        <w:t xml:space="preserve">Rue: </w:t>
      </w:r>
      <w:r>
        <w:rPr>
          <w:rFonts w:cstheme="minorHAnsi"/>
          <w:bCs/>
        </w:rPr>
        <w:t>_______________________________</w:t>
      </w:r>
      <w:r w:rsidRPr="003335CF">
        <w:rPr>
          <w:rFonts w:cstheme="minorHAnsi"/>
          <w:color w:val="000000"/>
        </w:rPr>
        <w:t xml:space="preserve">CP : </w:t>
      </w:r>
      <w:r>
        <w:rPr>
          <w:rFonts w:cstheme="minorHAnsi"/>
          <w:color w:val="000000"/>
        </w:rPr>
        <w:t>_______ C</w:t>
      </w:r>
      <w:r w:rsidRPr="003335CF">
        <w:rPr>
          <w:rFonts w:cstheme="minorHAnsi"/>
          <w:color w:val="000000"/>
        </w:rPr>
        <w:t xml:space="preserve">ommune : </w:t>
      </w:r>
      <w:r>
        <w:rPr>
          <w:rFonts w:cstheme="minorHAnsi"/>
          <w:color w:val="000000"/>
        </w:rPr>
        <w:t>______________________________</w:t>
      </w:r>
    </w:p>
    <w:p w14:paraId="2DBEF780" w14:textId="77777777" w:rsidR="00BC4C27" w:rsidRPr="003335CF" w:rsidRDefault="00BC4C27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33D73">
        <w:rPr>
          <w:rFonts w:cstheme="minorHAnsi"/>
          <w:bCs/>
          <w:sz w:val="20"/>
        </w:rPr>
        <w:br/>
      </w:r>
      <w:proofErr w:type="gramStart"/>
      <w:r w:rsidRPr="003335CF">
        <w:rPr>
          <w:rFonts w:cstheme="minorHAnsi"/>
          <w:bCs/>
          <w:i/>
        </w:rPr>
        <w:t>représentant</w:t>
      </w:r>
      <w:proofErr w:type="gramEnd"/>
      <w:r w:rsidRPr="003335CF">
        <w:rPr>
          <w:rFonts w:cstheme="minorHAnsi"/>
          <w:bCs/>
          <w:i/>
        </w:rPr>
        <w:t xml:space="preserve"> légal de</w:t>
      </w:r>
      <w:r w:rsidRPr="003335CF">
        <w:rPr>
          <w:rFonts w:cstheme="minorHAnsi"/>
          <w:bCs/>
        </w:rPr>
        <w:t xml:space="preserve"> </w:t>
      </w:r>
      <w:r>
        <w:rPr>
          <w:rFonts w:cstheme="minorHAnsi"/>
          <w:bCs/>
        </w:rPr>
        <w:t>(</w:t>
      </w:r>
      <w:r>
        <w:rPr>
          <w:rFonts w:cstheme="minorHAnsi"/>
          <w:bCs/>
          <w:i/>
          <w:sz w:val="18"/>
        </w:rPr>
        <w:t>compléter /barrer</w:t>
      </w:r>
      <w:r w:rsidRPr="00DF0BB2">
        <w:rPr>
          <w:rFonts w:cstheme="minorHAnsi"/>
          <w:bCs/>
          <w:i/>
          <w:sz w:val="18"/>
        </w:rPr>
        <w:t xml:space="preserve"> si besoin)</w:t>
      </w:r>
      <w:r>
        <w:rPr>
          <w:rFonts w:cstheme="minorHAnsi"/>
          <w:bCs/>
          <w:i/>
          <w:sz w:val="18"/>
        </w:rPr>
        <w:t xml:space="preserve"> </w:t>
      </w:r>
      <w:r>
        <w:rPr>
          <w:rFonts w:cstheme="minorHAnsi"/>
          <w:bCs/>
        </w:rPr>
        <w:t xml:space="preserve">_______________________________________ </w:t>
      </w:r>
      <w:r w:rsidRPr="003335CF">
        <w:rPr>
          <w:rFonts w:cstheme="minorHAnsi"/>
          <w:bCs/>
        </w:rPr>
        <w:t xml:space="preserve">autorise le Service des </w:t>
      </w:r>
      <w:r>
        <w:rPr>
          <w:rFonts w:cstheme="minorHAnsi"/>
          <w:bCs/>
        </w:rPr>
        <w:br/>
      </w:r>
      <w:r w:rsidRPr="00AE18BE">
        <w:rPr>
          <w:rFonts w:cstheme="minorHAnsi"/>
          <w:bCs/>
          <w:sz w:val="14"/>
        </w:rPr>
        <w:br/>
      </w:r>
      <w:r>
        <w:rPr>
          <w:rFonts w:cstheme="minorHAnsi"/>
          <w:bCs/>
        </w:rPr>
        <w:t xml:space="preserve">Pèlerinages </w:t>
      </w:r>
      <w:r w:rsidRPr="003335CF">
        <w:rPr>
          <w:rFonts w:cstheme="minorHAnsi"/>
          <w:bCs/>
        </w:rPr>
        <w:t xml:space="preserve">à utiliser mes données personnelles dans le cadre de sa mission d’organisateur de pèlerinages conformément au règlement RGPD ci-dessus, et à les diffuser aux différents prestataires engagés dans l’organisation du voyage. </w:t>
      </w:r>
    </w:p>
    <w:p w14:paraId="1229C49E" w14:textId="77777777" w:rsidR="00BC4C27" w:rsidRPr="00DF0BB2" w:rsidRDefault="00BC4C27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4"/>
        </w:rPr>
      </w:pPr>
    </w:p>
    <w:p w14:paraId="67689014" w14:textId="77777777" w:rsidR="00BC4C27" w:rsidRPr="003335CF" w:rsidRDefault="00BC4C27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335CF">
        <w:rPr>
          <w:rFonts w:cstheme="minorHAnsi"/>
        </w:rPr>
        <w:t>Par ailleurs,</w:t>
      </w:r>
      <w:r>
        <w:rPr>
          <w:rFonts w:cstheme="minorHAnsi"/>
        </w:rPr>
        <w:t xml:space="preserve"> pour ce qui concerne le droit à l’image :</w:t>
      </w:r>
    </w:p>
    <w:p w14:paraId="316C2F53" w14:textId="77777777" w:rsidR="00BC4C27" w:rsidRPr="003335CF" w:rsidRDefault="00BC4C27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335CF">
        <w:rPr>
          <w:rFonts w:ascii="Wingdings" w:hAnsi="Wingdings" w:cs="Wingdings"/>
        </w:rPr>
        <w:t></w:t>
      </w:r>
      <w:r w:rsidRPr="003335CF">
        <w:rPr>
          <w:rFonts w:ascii="Wingdings" w:hAnsi="Wingdings" w:cs="Wingdings"/>
        </w:rPr>
        <w:t></w:t>
      </w:r>
      <w:r w:rsidRPr="003335CF">
        <w:rPr>
          <w:rFonts w:cstheme="minorHAnsi"/>
          <w:bCs/>
        </w:rPr>
        <w:t>J’autorise à diffuser photos/vidéos</w:t>
      </w:r>
      <w:r>
        <w:rPr>
          <w:rFonts w:cstheme="minorHAnsi"/>
          <w:bCs/>
        </w:rPr>
        <w:t>/Nom</w:t>
      </w:r>
      <w:r w:rsidRPr="003335CF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Pr="003335CF">
        <w:rPr>
          <w:rFonts w:cstheme="minorHAnsi"/>
          <w:bCs/>
        </w:rPr>
        <w:t>sur lesquelles je figure</w:t>
      </w:r>
      <w:r>
        <w:rPr>
          <w:rFonts w:cstheme="minorHAnsi"/>
          <w:bCs/>
        </w:rPr>
        <w:t xml:space="preserve"> moi-même et/ou mon enfant </w:t>
      </w:r>
      <w:r w:rsidRPr="00DF0BB2">
        <w:rPr>
          <w:rFonts w:cstheme="minorHAnsi"/>
          <w:bCs/>
          <w:i/>
          <w:sz w:val="18"/>
        </w:rPr>
        <w:t>(</w:t>
      </w:r>
      <w:r>
        <w:rPr>
          <w:rFonts w:cstheme="minorHAnsi"/>
          <w:bCs/>
          <w:i/>
          <w:sz w:val="18"/>
        </w:rPr>
        <w:t xml:space="preserve">rayer si </w:t>
      </w:r>
      <w:r w:rsidRPr="00DF0BB2">
        <w:rPr>
          <w:rFonts w:cstheme="minorHAnsi"/>
          <w:bCs/>
          <w:i/>
          <w:sz w:val="18"/>
        </w:rPr>
        <w:t>besoin)</w:t>
      </w:r>
      <w:r w:rsidRPr="003335CF">
        <w:rPr>
          <w:rFonts w:cstheme="minorHAnsi"/>
          <w:bCs/>
        </w:rPr>
        <w:t xml:space="preserve">, sur </w:t>
      </w:r>
      <w:r>
        <w:rPr>
          <w:rFonts w:cstheme="minorHAnsi"/>
          <w:bCs/>
        </w:rPr>
        <w:br/>
        <w:t xml:space="preserve">        </w:t>
      </w:r>
      <w:r w:rsidRPr="003335CF">
        <w:rPr>
          <w:rFonts w:cstheme="minorHAnsi"/>
          <w:bCs/>
        </w:rPr>
        <w:t xml:space="preserve">les </w:t>
      </w:r>
      <w:r>
        <w:rPr>
          <w:rFonts w:cstheme="minorHAnsi"/>
          <w:bCs/>
        </w:rPr>
        <w:t>pages</w:t>
      </w:r>
      <w:r w:rsidRPr="003335CF">
        <w:rPr>
          <w:rFonts w:cstheme="minorHAnsi"/>
          <w:bCs/>
        </w:rPr>
        <w:t xml:space="preserve"> Internet précités dans le règlement</w:t>
      </w:r>
      <w:r>
        <w:rPr>
          <w:rFonts w:cstheme="minorHAnsi"/>
          <w:bCs/>
        </w:rPr>
        <w:t xml:space="preserve"> RGPD ci-dessus</w:t>
      </w:r>
      <w:r w:rsidRPr="003335CF">
        <w:rPr>
          <w:rFonts w:cstheme="minorHAnsi"/>
          <w:bCs/>
        </w:rPr>
        <w:t xml:space="preserve">, dans de cadre de la mission de communication </w:t>
      </w:r>
      <w:r>
        <w:rPr>
          <w:rFonts w:cstheme="minorHAnsi"/>
          <w:bCs/>
        </w:rPr>
        <w:t xml:space="preserve">du </w:t>
      </w:r>
      <w:r>
        <w:rPr>
          <w:rFonts w:cstheme="minorHAnsi"/>
          <w:bCs/>
        </w:rPr>
        <w:br/>
        <w:t xml:space="preserve">        D</w:t>
      </w:r>
      <w:r w:rsidRPr="003335CF">
        <w:rPr>
          <w:rFonts w:cstheme="minorHAnsi"/>
          <w:bCs/>
        </w:rPr>
        <w:t>iocèse</w:t>
      </w:r>
      <w:r w:rsidRPr="003335CF">
        <w:rPr>
          <w:rFonts w:cstheme="minorHAnsi"/>
        </w:rPr>
        <w:t xml:space="preserve">. </w:t>
      </w:r>
      <w:r w:rsidRPr="003335CF">
        <w:rPr>
          <w:rFonts w:cstheme="minorHAnsi"/>
          <w:bCs/>
        </w:rPr>
        <w:t>Cette autorisation pourra être révoquée à tout moment.</w:t>
      </w:r>
    </w:p>
    <w:p w14:paraId="1E6057C0" w14:textId="77777777" w:rsidR="00BC4C27" w:rsidRPr="003335CF" w:rsidRDefault="00BC4C27" w:rsidP="00BC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335CF">
        <w:rPr>
          <w:rFonts w:ascii="Wingdings" w:hAnsi="Wingdings" w:cs="Wingdings"/>
        </w:rPr>
        <w:t></w:t>
      </w:r>
      <w:r w:rsidRPr="003335CF">
        <w:rPr>
          <w:rFonts w:ascii="Wingdings" w:hAnsi="Wingdings" w:cs="Wingdings"/>
        </w:rPr>
        <w:t></w:t>
      </w:r>
      <w:r w:rsidRPr="003335CF">
        <w:rPr>
          <w:rFonts w:cstheme="minorHAnsi"/>
          <w:bCs/>
        </w:rPr>
        <w:t xml:space="preserve">Je n’autorise pas </w:t>
      </w:r>
    </w:p>
    <w:p w14:paraId="711316FF" w14:textId="77777777" w:rsidR="00BC4C27" w:rsidRPr="00371ECA" w:rsidRDefault="00BC4C27" w:rsidP="00BC4C27">
      <w:pPr>
        <w:spacing w:after="0" w:line="240" w:lineRule="auto"/>
        <w:ind w:left="3538" w:firstLine="709"/>
        <w:rPr>
          <w:rFonts w:cstheme="minorHAnsi"/>
          <w:i/>
          <w:iCs/>
          <w:sz w:val="12"/>
          <w:szCs w:val="24"/>
        </w:rPr>
      </w:pPr>
    </w:p>
    <w:p w14:paraId="046621F6" w14:textId="77777777" w:rsidR="00BC4C27" w:rsidRPr="00EA264C" w:rsidRDefault="00BC4C27" w:rsidP="00BC4C27">
      <w:pPr>
        <w:ind w:left="3540" w:firstLine="708"/>
        <w:rPr>
          <w:rFonts w:cstheme="minorHAnsi"/>
          <w:sz w:val="24"/>
          <w:szCs w:val="24"/>
        </w:rPr>
      </w:pPr>
      <w:r w:rsidRPr="00EA264C">
        <w:rPr>
          <w:rFonts w:cstheme="minorHAnsi"/>
          <w:i/>
          <w:iCs/>
          <w:sz w:val="24"/>
          <w:szCs w:val="24"/>
        </w:rPr>
        <w:t>Date</w:t>
      </w:r>
      <w:r>
        <w:rPr>
          <w:rFonts w:cstheme="minorHAnsi"/>
          <w:i/>
          <w:iCs/>
          <w:sz w:val="24"/>
          <w:szCs w:val="24"/>
        </w:rPr>
        <w:t> :</w:t>
      </w:r>
      <w:r w:rsidRPr="00EA264C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_________________</w:t>
      </w:r>
      <w:r>
        <w:rPr>
          <w:rFonts w:cstheme="minorHAnsi"/>
          <w:i/>
          <w:iCs/>
          <w:sz w:val="24"/>
          <w:szCs w:val="24"/>
        </w:rPr>
        <w:tab/>
        <w:t>S</w:t>
      </w:r>
      <w:r w:rsidRPr="00EA264C">
        <w:rPr>
          <w:rFonts w:cstheme="minorHAnsi"/>
          <w:i/>
          <w:iCs/>
          <w:sz w:val="24"/>
          <w:szCs w:val="24"/>
        </w:rPr>
        <w:t xml:space="preserve">ignature </w:t>
      </w:r>
      <w:r w:rsidRPr="00EA264C">
        <w:rPr>
          <w:rFonts w:cstheme="minorHAnsi"/>
          <w:sz w:val="24"/>
          <w:szCs w:val="24"/>
        </w:rPr>
        <w:t>:</w:t>
      </w:r>
    </w:p>
    <w:sectPr w:rsidR="00BC4C27" w:rsidRPr="00EA264C" w:rsidSect="00EA264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ckoRegular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0C"/>
    <w:rsid w:val="00006A9C"/>
    <w:rsid w:val="00015AB2"/>
    <w:rsid w:val="0008070D"/>
    <w:rsid w:val="00096428"/>
    <w:rsid w:val="000D57E4"/>
    <w:rsid w:val="00112D97"/>
    <w:rsid w:val="00132E0C"/>
    <w:rsid w:val="001C0241"/>
    <w:rsid w:val="001D6963"/>
    <w:rsid w:val="00217B97"/>
    <w:rsid w:val="002B1EA4"/>
    <w:rsid w:val="003335CF"/>
    <w:rsid w:val="00346B23"/>
    <w:rsid w:val="0036161D"/>
    <w:rsid w:val="00363207"/>
    <w:rsid w:val="00371ECA"/>
    <w:rsid w:val="00391C22"/>
    <w:rsid w:val="003C6197"/>
    <w:rsid w:val="004B0764"/>
    <w:rsid w:val="004C5B21"/>
    <w:rsid w:val="004E026A"/>
    <w:rsid w:val="005613DA"/>
    <w:rsid w:val="005A6923"/>
    <w:rsid w:val="005F7103"/>
    <w:rsid w:val="00693648"/>
    <w:rsid w:val="006C5AF1"/>
    <w:rsid w:val="006C720D"/>
    <w:rsid w:val="006D328F"/>
    <w:rsid w:val="006E2F13"/>
    <w:rsid w:val="00702F1D"/>
    <w:rsid w:val="00704FF4"/>
    <w:rsid w:val="00711EBF"/>
    <w:rsid w:val="00766FFD"/>
    <w:rsid w:val="00791073"/>
    <w:rsid w:val="00796159"/>
    <w:rsid w:val="007F044A"/>
    <w:rsid w:val="008562EA"/>
    <w:rsid w:val="008A03D3"/>
    <w:rsid w:val="008A3DDF"/>
    <w:rsid w:val="008E2B7E"/>
    <w:rsid w:val="009215A0"/>
    <w:rsid w:val="00931E16"/>
    <w:rsid w:val="00944364"/>
    <w:rsid w:val="00951A78"/>
    <w:rsid w:val="00983033"/>
    <w:rsid w:val="009A2B49"/>
    <w:rsid w:val="009F534F"/>
    <w:rsid w:val="00A72EF0"/>
    <w:rsid w:val="00A76DB7"/>
    <w:rsid w:val="00AE18BE"/>
    <w:rsid w:val="00AE6E15"/>
    <w:rsid w:val="00B37D89"/>
    <w:rsid w:val="00B57384"/>
    <w:rsid w:val="00B61EA1"/>
    <w:rsid w:val="00B84367"/>
    <w:rsid w:val="00BC4C27"/>
    <w:rsid w:val="00BE6316"/>
    <w:rsid w:val="00BF2408"/>
    <w:rsid w:val="00C11675"/>
    <w:rsid w:val="00C3340B"/>
    <w:rsid w:val="00C8395E"/>
    <w:rsid w:val="00CA3ABF"/>
    <w:rsid w:val="00D05289"/>
    <w:rsid w:val="00D070BF"/>
    <w:rsid w:val="00D349BB"/>
    <w:rsid w:val="00D86F74"/>
    <w:rsid w:val="00DF0BB2"/>
    <w:rsid w:val="00E06F8A"/>
    <w:rsid w:val="00E55959"/>
    <w:rsid w:val="00EA264C"/>
    <w:rsid w:val="00EB2A43"/>
    <w:rsid w:val="00EF1E14"/>
    <w:rsid w:val="00F33D73"/>
    <w:rsid w:val="00F34EB6"/>
    <w:rsid w:val="00F95C1D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0B98"/>
  <w15:docId w15:val="{0538D73D-F329-4131-995F-989D51B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muller\Documents\2020%20Jeanne%20d'Arc\pele@catholique88.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diocesesaintd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tholique88.fr/" TargetMode="External"/><Relationship Id="rId4" Type="http://schemas.openxmlformats.org/officeDocument/2006/relationships/styles" Target="styles.xml"/><Relationship Id="rId9" Type="http://schemas.openxmlformats.org/officeDocument/2006/relationships/hyperlink" Target="mailto:donnees.personnelles@catholique8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E1493DC176468A8FB941C7AA308E" ma:contentTypeVersion="14" ma:contentTypeDescription="Crée un document." ma:contentTypeScope="" ma:versionID="83b57b5b684a0b14db5aa8b6ff7b730e">
  <xsd:schema xmlns:xsd="http://www.w3.org/2001/XMLSchema" xmlns:xs="http://www.w3.org/2001/XMLSchema" xmlns:p="http://schemas.microsoft.com/office/2006/metadata/properties" xmlns:ns2="456c3287-b3c2-4617-9c89-e2e61425103e" xmlns:ns3="6f9f0c08-a3e8-4e7f-b28a-8798fe6b2fd3" targetNamespace="http://schemas.microsoft.com/office/2006/metadata/properties" ma:root="true" ma:fieldsID="6ff95e9ecb63c568258922cc85cf5990" ns2:_="" ns3:_="">
    <xsd:import namespace="456c3287-b3c2-4617-9c89-e2e61425103e"/>
    <xsd:import namespace="6f9f0c08-a3e8-4e7f-b28a-8798fe6b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c3287-b3c2-4617-9c89-e2e61425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fa2bee7-d18d-45b7-a01c-6bbacf6a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c08-a3e8-4e7f-b28a-8798fe6b2f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ebcbc5-9a5e-4505-b46c-5ccff1d5bd51}" ma:internalName="TaxCatchAll" ma:showField="CatchAllData" ma:web="6f9f0c08-a3e8-4e7f-b28a-8798fe6b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c3287-b3c2-4617-9c89-e2e61425103e">
      <Terms xmlns="http://schemas.microsoft.com/office/infopath/2007/PartnerControls"/>
    </lcf76f155ced4ddcb4097134ff3c332f>
    <TaxCatchAll xmlns="6f9f0c08-a3e8-4e7f-b28a-8798fe6b2fd3" xsi:nil="true"/>
  </documentManagement>
</p:properties>
</file>

<file path=customXml/itemProps1.xml><?xml version="1.0" encoding="utf-8"?>
<ds:datastoreItem xmlns:ds="http://schemas.openxmlformats.org/officeDocument/2006/customXml" ds:itemID="{8A58BF9E-94B0-4BBE-8BE0-7AADC2323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c3287-b3c2-4617-9c89-e2e61425103e"/>
    <ds:schemaRef ds:uri="6f9f0c08-a3e8-4e7f-b28a-8798fe6b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50B1C-3653-4303-8D38-46F9DF397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FFC65-2545-47FC-AEBB-39034548DE32}">
  <ds:schemaRefs>
    <ds:schemaRef ds:uri="http://purl.org/dc/dcmitype/"/>
    <ds:schemaRef ds:uri="http://purl.org/dc/elements/1.1/"/>
    <ds:schemaRef ds:uri="456c3287-b3c2-4617-9c89-e2e61425103e"/>
    <ds:schemaRef ds:uri="http://schemas.microsoft.com/office/2006/documentManagement/types"/>
    <ds:schemaRef ds:uri="6f9f0c08-a3e8-4e7f-b28a-8798fe6b2fd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gmuller</dc:creator>
  <cp:lastModifiedBy>Accueil MD (Saint-Dié)</cp:lastModifiedBy>
  <cp:revision>5</cp:revision>
  <dcterms:created xsi:type="dcterms:W3CDTF">2023-03-13T13:37:00Z</dcterms:created>
  <dcterms:modified xsi:type="dcterms:W3CDTF">2023-03-14T10:24:00Z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0x0101001403E1493DC176468A8FB941C7AA308E</vt:lpwstr>
  </property>
  <property fmtid="{D5CDD505-2E9C-101B-9397-08002B2CF9AE}" pid="3" name="MediaServiceImageTags">
    <vt:lpwstr/>
  </property>
</Properties>
</file>