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B9745" w14:textId="01A06837" w:rsidR="0093524F" w:rsidRPr="001507C4" w:rsidRDefault="0078405A" w:rsidP="0093524F">
      <w:pPr>
        <w:spacing w:after="0" w:line="240" w:lineRule="auto"/>
        <w:rPr>
          <w:b/>
          <w:bCs/>
          <w:sz w:val="28"/>
          <w:lang w:eastAsia="fr-FR"/>
        </w:rPr>
      </w:pPr>
      <w:bookmarkStart w:id="0" w:name="_Hlk19786110"/>
      <w:bookmarkStart w:id="1" w:name="_Hlk14422982"/>
      <w:r>
        <w:rPr>
          <w:b/>
          <w:bCs/>
          <w:noProof/>
          <w:lang w:eastAsia="fr-FR"/>
        </w:rPr>
        <mc:AlternateContent>
          <mc:Choice Requires="wps">
            <w:drawing>
              <wp:anchor distT="0" distB="0" distL="114300" distR="114300" simplePos="0" relativeHeight="251659264" behindDoc="0" locked="0" layoutInCell="1" allowOverlap="1" wp14:anchorId="47E77C42" wp14:editId="77187DD6">
                <wp:simplePos x="0" y="0"/>
                <wp:positionH relativeFrom="margin">
                  <wp:posOffset>4267200</wp:posOffset>
                </wp:positionH>
                <wp:positionV relativeFrom="paragraph">
                  <wp:posOffset>-121920</wp:posOffset>
                </wp:positionV>
                <wp:extent cx="2447925" cy="196215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1962150"/>
                        </a:xfrm>
                        <a:prstGeom prst="rect">
                          <a:avLst/>
                        </a:prstGeom>
                        <a:solidFill>
                          <a:sysClr val="window" lastClr="FFFFFF"/>
                        </a:solidFill>
                        <a:ln w="6350">
                          <a:noFill/>
                        </a:ln>
                        <a:effectLst/>
                      </wps:spPr>
                      <wps:txbx>
                        <w:txbxContent>
                          <w:p w14:paraId="377A8F07" w14:textId="77777777" w:rsidR="0093524F" w:rsidRDefault="00ED2D32" w:rsidP="0093524F">
                            <w:r>
                              <w:rPr>
                                <w:noProof/>
                                <w:lang w:eastAsia="fr-FR"/>
                              </w:rPr>
                              <w:drawing>
                                <wp:inline distT="0" distB="0" distL="0" distR="0" wp14:anchorId="64C644C4" wp14:editId="2548FC7B">
                                  <wp:extent cx="2265045" cy="1780913"/>
                                  <wp:effectExtent l="19050" t="0" r="1905" b="0"/>
                                  <wp:docPr id="1" name="Image 1" descr="C:\Users\Edith\Documents\IMG_20201028_000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Documents\IMG_20201028_0001_NEW.jpg"/>
                                          <pic:cNvPicPr>
                                            <a:picLocks noChangeAspect="1" noChangeArrowheads="1"/>
                                          </pic:cNvPicPr>
                                        </pic:nvPicPr>
                                        <pic:blipFill>
                                          <a:blip r:embed="rId6"/>
                                          <a:srcRect/>
                                          <a:stretch>
                                            <a:fillRect/>
                                          </a:stretch>
                                        </pic:blipFill>
                                        <pic:spPr bwMode="auto">
                                          <a:xfrm>
                                            <a:off x="0" y="0"/>
                                            <a:ext cx="2265045" cy="178091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E77C42" id="_x0000_t202" coordsize="21600,21600" o:spt="202" path="m,l,21600r21600,l21600,xe">
                <v:stroke joinstyle="miter"/>
                <v:path gradientshapeok="t" o:connecttype="rect"/>
              </v:shapetype>
              <v:shape id="Zone de texte 2" o:spid="_x0000_s1026" type="#_x0000_t202" style="position:absolute;margin-left:336pt;margin-top:-9.6pt;width:192.75pt;height:1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" fillcolor="window" stroked="f" strokeweight=".5pt">
                <v:textbox>
                  <w:txbxContent>
                    <w:p w14:paraId="377A8F07" w14:textId="77777777" w:rsidR="0093524F" w:rsidRDefault="00ED2D32" w:rsidP="0093524F">
                      <w:r>
                        <w:rPr>
                          <w:noProof/>
                          <w:lang w:eastAsia="fr-FR"/>
                        </w:rPr>
                        <w:drawing>
                          <wp:inline distT="0" distB="0" distL="0" distR="0" wp14:anchorId="64C644C4" wp14:editId="2548FC7B">
                            <wp:extent cx="2265045" cy="1780913"/>
                            <wp:effectExtent l="19050" t="0" r="1905" b="0"/>
                            <wp:docPr id="1" name="Image 1" descr="C:\Users\Edith\Documents\IMG_20201028_000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Documents\IMG_20201028_0001_NEW.jpg"/>
                                    <pic:cNvPicPr>
                                      <a:picLocks noChangeAspect="1" noChangeArrowheads="1"/>
                                    </pic:cNvPicPr>
                                  </pic:nvPicPr>
                                  <pic:blipFill>
                                    <a:blip r:embed="rId6"/>
                                    <a:srcRect/>
                                    <a:stretch>
                                      <a:fillRect/>
                                    </a:stretch>
                                  </pic:blipFill>
                                  <pic:spPr bwMode="auto">
                                    <a:xfrm>
                                      <a:off x="0" y="0"/>
                                      <a:ext cx="2265045" cy="1780913"/>
                                    </a:xfrm>
                                    <a:prstGeom prst="rect">
                                      <a:avLst/>
                                    </a:prstGeom>
                                    <a:noFill/>
                                    <a:ln w="9525">
                                      <a:noFill/>
                                      <a:miter lim="800000"/>
                                      <a:headEnd/>
                                      <a:tailEnd/>
                                    </a:ln>
                                  </pic:spPr>
                                </pic:pic>
                              </a:graphicData>
                            </a:graphic>
                          </wp:inline>
                        </w:drawing>
                      </w:r>
                    </w:p>
                  </w:txbxContent>
                </v:textbox>
                <w10:wrap anchorx="margin"/>
              </v:shape>
            </w:pict>
          </mc:Fallback>
        </mc:AlternateContent>
      </w:r>
      <w:r>
        <w:rPr>
          <w:rFonts w:ascii="Calibri" w:hAnsi="Calibri" w:cs="Calibri"/>
          <w:b/>
          <w:bCs/>
          <w:noProof/>
          <w:lang w:eastAsia="fr-FR"/>
        </w:rPr>
        <mc:AlternateContent>
          <mc:Choice Requires="wps">
            <w:drawing>
              <wp:anchor distT="45720" distB="45720" distL="114300" distR="114300" simplePos="0" relativeHeight="251660288" behindDoc="0" locked="0" layoutInCell="1" allowOverlap="1" wp14:anchorId="1696CBFE" wp14:editId="330B4AD4">
                <wp:simplePos x="0" y="0"/>
                <wp:positionH relativeFrom="column">
                  <wp:posOffset>3145155</wp:posOffset>
                </wp:positionH>
                <wp:positionV relativeFrom="paragraph">
                  <wp:posOffset>116205</wp:posOffset>
                </wp:positionV>
                <wp:extent cx="1057275" cy="11811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181100"/>
                        </a:xfrm>
                        <a:prstGeom prst="rect">
                          <a:avLst/>
                        </a:prstGeom>
                        <a:noFill/>
                        <a:ln w="9525">
                          <a:noFill/>
                          <a:miter lim="800000"/>
                          <a:headEnd/>
                          <a:tailEnd/>
                        </a:ln>
                      </wps:spPr>
                      <wps:txbx>
                        <w:txbxContent>
                          <w:p w14:paraId="3B755223" w14:textId="77777777" w:rsidR="0093524F" w:rsidRPr="00ED4927" w:rsidRDefault="0093524F" w:rsidP="0093524F">
                            <w:pPr>
                              <w:rPr>
                                <w:color w:val="FFFFFF" w:themeColor="background1"/>
                              </w:rPr>
                            </w:pPr>
                            <w:r w:rsidRPr="00D25783">
                              <w:rPr>
                                <w:noProof/>
                                <w:color w:val="FFFFFF" w:themeColor="background1"/>
                                <w:shd w:val="clear" w:color="auto" w:fill="FFFFFF" w:themeFill="background1"/>
                                <w:lang w:eastAsia="fr-FR"/>
                              </w:rPr>
                              <w:drawing>
                                <wp:inline distT="0" distB="0" distL="0" distR="0" wp14:anchorId="7C0AB606" wp14:editId="41F5FEFD">
                                  <wp:extent cx="1051035" cy="12192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691" cy="12454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CBFE" id="_x0000_s1027" type="#_x0000_t202" style="position:absolute;margin-left:247.65pt;margin-top:9.15pt;width:83.25pt;height: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" filled="f" stroked="f">
                <v:textbox>
                  <w:txbxContent>
                    <w:p w14:paraId="3B755223" w14:textId="77777777" w:rsidR="0093524F" w:rsidRPr="00ED4927" w:rsidRDefault="0093524F" w:rsidP="0093524F">
                      <w:pPr>
                        <w:rPr>
                          <w:color w:val="FFFFFF" w:themeColor="background1"/>
                        </w:rPr>
                      </w:pPr>
                      <w:r w:rsidRPr="00D25783">
                        <w:rPr>
                          <w:noProof/>
                          <w:color w:val="FFFFFF" w:themeColor="background1"/>
                          <w:shd w:val="clear" w:color="auto" w:fill="FFFFFF" w:themeFill="background1"/>
                          <w:lang w:eastAsia="fr-FR"/>
                        </w:rPr>
                        <w:drawing>
                          <wp:inline distT="0" distB="0" distL="0" distR="0" wp14:anchorId="7C0AB606" wp14:editId="41F5FEFD">
                            <wp:extent cx="1051035" cy="12192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691" cy="1245481"/>
                                    </a:xfrm>
                                    <a:prstGeom prst="rect">
                                      <a:avLst/>
                                    </a:prstGeom>
                                    <a:noFill/>
                                    <a:ln>
                                      <a:noFill/>
                                    </a:ln>
                                  </pic:spPr>
                                </pic:pic>
                              </a:graphicData>
                            </a:graphic>
                          </wp:inline>
                        </w:drawing>
                      </w:r>
                    </w:p>
                  </w:txbxContent>
                </v:textbox>
                <w10:wrap type="square"/>
              </v:shape>
            </w:pict>
          </mc:Fallback>
        </mc:AlternateContent>
      </w:r>
      <w:r w:rsidR="0093524F" w:rsidRPr="001507C4">
        <w:rPr>
          <w:b/>
          <w:bCs/>
          <w:lang w:eastAsia="fr-FR"/>
        </w:rPr>
        <w:t xml:space="preserve">Paroisse Saint Laurent                </w:t>
      </w:r>
    </w:p>
    <w:p w14:paraId="6F570802" w14:textId="77777777" w:rsidR="0093524F" w:rsidRPr="001507C4" w:rsidRDefault="0093524F" w:rsidP="0093524F">
      <w:pPr>
        <w:autoSpaceDE w:val="0"/>
        <w:autoSpaceDN w:val="0"/>
        <w:adjustRightInd w:val="0"/>
        <w:spacing w:after="0" w:line="240" w:lineRule="auto"/>
        <w:rPr>
          <w:rFonts w:ascii="Calibri" w:eastAsiaTheme="minorEastAsia" w:hAnsi="Calibri" w:cs="Calibri"/>
          <w:b/>
          <w:sz w:val="24"/>
          <w:lang w:eastAsia="fr-FR"/>
        </w:rPr>
      </w:pPr>
      <w:r w:rsidRPr="001507C4">
        <w:rPr>
          <w:rFonts w:ascii="Calibri" w:eastAsiaTheme="minorEastAsia" w:hAnsi="Calibri" w:cs="Calibri"/>
          <w:b/>
          <w:sz w:val="24"/>
          <w:lang w:eastAsia="fr-FR"/>
        </w:rPr>
        <w:t>Maison Paroissiale – 10 rue Mougel Bey</w:t>
      </w:r>
    </w:p>
    <w:p w14:paraId="78DB1BAD" w14:textId="77777777" w:rsidR="0093524F" w:rsidRPr="001507C4" w:rsidRDefault="0093524F" w:rsidP="0093524F">
      <w:pPr>
        <w:autoSpaceDE w:val="0"/>
        <w:autoSpaceDN w:val="0"/>
        <w:adjustRightInd w:val="0"/>
        <w:spacing w:after="0" w:line="240" w:lineRule="auto"/>
        <w:rPr>
          <w:rFonts w:ascii="Calibri" w:eastAsiaTheme="minorEastAsia" w:hAnsi="Calibri" w:cs="Calibri"/>
          <w:b/>
          <w:lang w:eastAsia="fr-FR"/>
        </w:rPr>
      </w:pPr>
      <w:r w:rsidRPr="001507C4">
        <w:rPr>
          <w:rFonts w:ascii="Calibri" w:eastAsiaTheme="minorEastAsia" w:hAnsi="Calibri" w:cs="Calibri"/>
          <w:b/>
          <w:sz w:val="24"/>
          <w:lang w:eastAsia="fr-FR"/>
        </w:rPr>
        <w:t>88250 La Bresse</w:t>
      </w:r>
    </w:p>
    <w:p w14:paraId="08C1ABDF" w14:textId="77777777" w:rsidR="0093524F" w:rsidRPr="001507C4" w:rsidRDefault="0093524F" w:rsidP="0093524F">
      <w:pPr>
        <w:autoSpaceDE w:val="0"/>
        <w:autoSpaceDN w:val="0"/>
        <w:adjustRightInd w:val="0"/>
        <w:spacing w:after="0" w:line="240" w:lineRule="auto"/>
        <w:rPr>
          <w:rFonts w:eastAsiaTheme="minorEastAsia" w:cs="Calibri"/>
          <w:lang w:eastAsia="fr-FR"/>
        </w:rPr>
      </w:pPr>
      <w:r w:rsidRPr="001507C4">
        <w:rPr>
          <w:rFonts w:ascii="Calibri" w:eastAsiaTheme="minorEastAsia" w:hAnsi="Calibri" w:cs="Calibri"/>
          <w:i/>
          <w:lang w:eastAsia="fr-FR"/>
        </w:rPr>
        <w:t>Téléphone</w:t>
      </w:r>
      <w:r w:rsidRPr="001507C4">
        <w:rPr>
          <w:rFonts w:eastAsiaTheme="minorEastAsia" w:cs="Calibri"/>
          <w:lang w:eastAsia="fr-FR"/>
        </w:rPr>
        <w:t> : 03 29  25 40 46</w:t>
      </w:r>
    </w:p>
    <w:p w14:paraId="08EB2C68" w14:textId="77777777" w:rsidR="0093524F" w:rsidRPr="001507C4" w:rsidRDefault="0093524F" w:rsidP="0093524F">
      <w:pPr>
        <w:autoSpaceDE w:val="0"/>
        <w:autoSpaceDN w:val="0"/>
        <w:adjustRightInd w:val="0"/>
        <w:spacing w:after="0" w:line="240" w:lineRule="auto"/>
        <w:rPr>
          <w:rFonts w:eastAsiaTheme="minorEastAsia" w:cs="Calibri"/>
          <w:lang w:eastAsia="fr-FR"/>
        </w:rPr>
      </w:pPr>
      <w:r w:rsidRPr="001507C4">
        <w:rPr>
          <w:rFonts w:ascii="Calibri" w:eastAsiaTheme="minorEastAsia" w:hAnsi="Calibri" w:cs="Calibri"/>
          <w:i/>
          <w:lang w:eastAsia="fr-FR"/>
        </w:rPr>
        <w:t>Courriel :</w:t>
      </w:r>
      <w:hyperlink r:id="rId8" w:history="1">
        <w:r w:rsidRPr="001507C4">
          <w:rPr>
            <w:rFonts w:eastAsiaTheme="minorEastAsia" w:cs="Calibri"/>
            <w:color w:val="0000FF"/>
            <w:u w:val="single"/>
            <w:lang w:eastAsia="fr-FR"/>
          </w:rPr>
          <w:t>paroisse.la.bresse@orange.fr</w:t>
        </w:r>
      </w:hyperlink>
    </w:p>
    <w:p w14:paraId="41135392" w14:textId="77777777" w:rsidR="0093524F" w:rsidRPr="001507C4" w:rsidRDefault="0093524F" w:rsidP="0093524F">
      <w:pPr>
        <w:autoSpaceDE w:val="0"/>
        <w:autoSpaceDN w:val="0"/>
        <w:adjustRightInd w:val="0"/>
        <w:spacing w:after="0" w:line="240" w:lineRule="auto"/>
        <w:rPr>
          <w:rFonts w:eastAsiaTheme="minorEastAsia"/>
          <w:color w:val="0563C1" w:themeColor="hyperlink"/>
          <w:u w:val="single"/>
          <w:lang w:eastAsia="fr-FR"/>
        </w:rPr>
      </w:pPr>
      <w:r w:rsidRPr="001507C4">
        <w:rPr>
          <w:rFonts w:eastAsiaTheme="minorEastAsia"/>
          <w:lang w:eastAsia="fr-FR"/>
        </w:rPr>
        <w:t xml:space="preserve"> </w:t>
      </w:r>
      <w:hyperlink r:id="rId9" w:tgtFrame="_blank" w:history="1">
        <w:r w:rsidRPr="001507C4">
          <w:rPr>
            <w:rFonts w:eastAsiaTheme="minorEastAsia"/>
            <w:color w:val="0563C1" w:themeColor="hyperlink"/>
            <w:u w:val="single"/>
            <w:lang w:eastAsia="fr-FR"/>
          </w:rPr>
          <w:t>www.paroissesaintlaurent.org</w:t>
        </w:r>
      </w:hyperlink>
    </w:p>
    <w:p w14:paraId="1D79CDF3" w14:textId="77777777" w:rsidR="0093524F" w:rsidRPr="001507C4" w:rsidRDefault="0093524F" w:rsidP="0093524F">
      <w:pPr>
        <w:autoSpaceDE w:val="0"/>
        <w:autoSpaceDN w:val="0"/>
        <w:adjustRightInd w:val="0"/>
        <w:spacing w:after="0" w:line="240" w:lineRule="auto"/>
        <w:rPr>
          <w:rFonts w:ascii="Calibri" w:eastAsia="TrebuchetMS" w:hAnsi="Calibri" w:cs="Calibri"/>
          <w:b/>
          <w:i/>
          <w:iCs/>
          <w:sz w:val="8"/>
          <w:lang w:eastAsia="fr-FR"/>
        </w:rPr>
      </w:pPr>
    </w:p>
    <w:p w14:paraId="64DEA8CF" w14:textId="77777777" w:rsidR="0093524F" w:rsidRDefault="0093524F" w:rsidP="00757638">
      <w:pPr>
        <w:autoSpaceDE w:val="0"/>
        <w:autoSpaceDN w:val="0"/>
        <w:adjustRightInd w:val="0"/>
        <w:spacing w:after="0" w:line="240" w:lineRule="auto"/>
        <w:rPr>
          <w:rFonts w:ascii="Calibri" w:eastAsia="TrebuchetMS" w:hAnsi="Calibri" w:cs="Calibri"/>
          <w:b/>
          <w:i/>
          <w:iCs/>
          <w:lang w:eastAsia="fr-FR"/>
        </w:rPr>
      </w:pPr>
      <w:r w:rsidRPr="001507C4">
        <w:rPr>
          <w:rFonts w:ascii="Calibri" w:eastAsia="TrebuchetMS" w:hAnsi="Calibri" w:cs="Calibri"/>
          <w:b/>
          <w:i/>
          <w:iCs/>
          <w:lang w:eastAsia="fr-FR"/>
        </w:rPr>
        <w:t xml:space="preserve">Permanences : </w:t>
      </w:r>
      <w:r w:rsidR="00757638">
        <w:rPr>
          <w:rFonts w:ascii="Calibri" w:eastAsia="TrebuchetMS" w:hAnsi="Calibri" w:cs="Calibri"/>
          <w:b/>
          <w:i/>
          <w:iCs/>
          <w:lang w:eastAsia="fr-FR"/>
        </w:rPr>
        <w:t xml:space="preserve">Annulées en raison de la fermeture </w:t>
      </w:r>
    </w:p>
    <w:p w14:paraId="4CFEFC9E" w14:textId="77777777" w:rsidR="00887E45" w:rsidRDefault="00757638" w:rsidP="00757638">
      <w:pPr>
        <w:autoSpaceDE w:val="0"/>
        <w:autoSpaceDN w:val="0"/>
        <w:adjustRightInd w:val="0"/>
        <w:spacing w:after="0" w:line="240" w:lineRule="auto"/>
        <w:rPr>
          <w:rFonts w:ascii="Calibri" w:eastAsia="TrebuchetMS" w:hAnsi="Calibri" w:cs="Calibri"/>
          <w:b/>
          <w:i/>
          <w:iCs/>
          <w:lang w:eastAsia="fr-FR"/>
        </w:rPr>
      </w:pPr>
      <w:r>
        <w:rPr>
          <w:rFonts w:ascii="Calibri" w:eastAsia="TrebuchetMS" w:hAnsi="Calibri" w:cs="Calibri"/>
          <w:b/>
          <w:i/>
          <w:iCs/>
          <w:lang w:eastAsia="fr-FR"/>
        </w:rPr>
        <w:t>de la maison paroissiale</w:t>
      </w:r>
      <w:r w:rsidR="00887E45">
        <w:rPr>
          <w:rFonts w:ascii="Calibri" w:eastAsia="TrebuchetMS" w:hAnsi="Calibri" w:cs="Calibri"/>
          <w:b/>
          <w:i/>
          <w:iCs/>
          <w:lang w:eastAsia="fr-FR"/>
        </w:rPr>
        <w:t>. Le courrier et les messages</w:t>
      </w:r>
    </w:p>
    <w:p w14:paraId="6D2E170E" w14:textId="77777777" w:rsidR="00757638" w:rsidRPr="001507C4" w:rsidRDefault="00887E45" w:rsidP="00757638">
      <w:pPr>
        <w:autoSpaceDE w:val="0"/>
        <w:autoSpaceDN w:val="0"/>
        <w:adjustRightInd w:val="0"/>
        <w:spacing w:after="0" w:line="240" w:lineRule="auto"/>
        <w:rPr>
          <w:rFonts w:ascii="Calibri" w:eastAsia="TrebuchetMS" w:hAnsi="Calibri" w:cs="Calibri"/>
          <w:iCs/>
          <w:sz w:val="16"/>
          <w:lang w:eastAsia="fr-FR"/>
        </w:rPr>
      </w:pPr>
      <w:r>
        <w:rPr>
          <w:rFonts w:ascii="Calibri" w:eastAsia="TrebuchetMS" w:hAnsi="Calibri" w:cs="Calibri"/>
          <w:b/>
          <w:i/>
          <w:iCs/>
          <w:lang w:eastAsia="fr-FR"/>
        </w:rPr>
        <w:t xml:space="preserve"> téléphoniques seront relevés régulièrement. </w:t>
      </w:r>
    </w:p>
    <w:p w14:paraId="1C37763D" w14:textId="77777777" w:rsidR="0093524F" w:rsidRPr="001507C4" w:rsidRDefault="0093524F" w:rsidP="0093524F">
      <w:pPr>
        <w:autoSpaceDE w:val="0"/>
        <w:autoSpaceDN w:val="0"/>
        <w:adjustRightInd w:val="0"/>
        <w:spacing w:after="0" w:line="240" w:lineRule="auto"/>
        <w:rPr>
          <w:rFonts w:ascii="Calibri" w:eastAsia="TrebuchetMS" w:hAnsi="Calibri" w:cs="Calibri"/>
          <w:iCs/>
          <w:sz w:val="4"/>
          <w:szCs w:val="4"/>
          <w:lang w:eastAsia="fr-FR"/>
        </w:rPr>
      </w:pPr>
    </w:p>
    <w:p w14:paraId="16BFC945" w14:textId="77777777" w:rsidR="0093524F" w:rsidRPr="001507C4" w:rsidRDefault="0093524F" w:rsidP="0093524F">
      <w:pPr>
        <w:autoSpaceDE w:val="0"/>
        <w:autoSpaceDN w:val="0"/>
        <w:adjustRightInd w:val="0"/>
        <w:spacing w:after="0" w:line="240" w:lineRule="auto"/>
        <w:rPr>
          <w:rFonts w:ascii="Calibri" w:eastAsia="TrebuchetMS" w:hAnsi="Calibri" w:cs="Calibri"/>
          <w:iCs/>
          <w:sz w:val="4"/>
          <w:szCs w:val="4"/>
          <w:lang w:eastAsia="fr-FR"/>
        </w:rPr>
      </w:pPr>
    </w:p>
    <w:p w14:paraId="56991E01" w14:textId="77777777" w:rsidR="0093524F" w:rsidRDefault="0093524F" w:rsidP="0093524F">
      <w:pPr>
        <w:autoSpaceDE w:val="0"/>
        <w:autoSpaceDN w:val="0"/>
        <w:adjustRightInd w:val="0"/>
        <w:spacing w:after="0" w:line="240" w:lineRule="auto"/>
        <w:rPr>
          <w:rFonts w:ascii="Calibri" w:eastAsia="TrebuchetMS" w:hAnsi="Calibri" w:cs="Calibri"/>
          <w:iCs/>
          <w:sz w:val="4"/>
          <w:szCs w:val="4"/>
          <w:lang w:eastAsia="fr-FR"/>
        </w:rPr>
      </w:pPr>
    </w:p>
    <w:p w14:paraId="4B20E035" w14:textId="77777777" w:rsidR="00757638" w:rsidRDefault="00757638" w:rsidP="0093524F">
      <w:pPr>
        <w:autoSpaceDE w:val="0"/>
        <w:autoSpaceDN w:val="0"/>
        <w:adjustRightInd w:val="0"/>
        <w:spacing w:after="0" w:line="240" w:lineRule="auto"/>
        <w:rPr>
          <w:rFonts w:ascii="Calibri" w:eastAsia="TrebuchetMS" w:hAnsi="Calibri" w:cs="Calibri"/>
          <w:iCs/>
          <w:sz w:val="4"/>
          <w:szCs w:val="4"/>
          <w:lang w:eastAsia="fr-FR"/>
        </w:rPr>
      </w:pPr>
    </w:p>
    <w:p w14:paraId="474634E9" w14:textId="77777777" w:rsidR="00757638" w:rsidRDefault="00757638" w:rsidP="0093524F">
      <w:pPr>
        <w:autoSpaceDE w:val="0"/>
        <w:autoSpaceDN w:val="0"/>
        <w:adjustRightInd w:val="0"/>
        <w:spacing w:after="0" w:line="240" w:lineRule="auto"/>
        <w:rPr>
          <w:rFonts w:ascii="Calibri" w:eastAsia="TrebuchetMS" w:hAnsi="Calibri" w:cs="Calibri"/>
          <w:iCs/>
          <w:sz w:val="4"/>
          <w:szCs w:val="4"/>
          <w:lang w:eastAsia="fr-FR"/>
        </w:rPr>
      </w:pPr>
    </w:p>
    <w:p w14:paraId="6B689872" w14:textId="77777777" w:rsidR="0093524F" w:rsidRPr="001507C4" w:rsidRDefault="0093524F" w:rsidP="0093524F">
      <w:pPr>
        <w:autoSpaceDE w:val="0"/>
        <w:autoSpaceDN w:val="0"/>
        <w:adjustRightInd w:val="0"/>
        <w:spacing w:after="0" w:line="240" w:lineRule="auto"/>
        <w:rPr>
          <w:rFonts w:ascii="Calibri" w:eastAsia="TrebuchetMS" w:hAnsi="Calibri" w:cs="Calibri"/>
          <w:iCs/>
          <w:sz w:val="4"/>
          <w:szCs w:val="4"/>
          <w:lang w:eastAsia="fr-FR"/>
        </w:rPr>
      </w:pPr>
    </w:p>
    <w:p w14:paraId="26AD4A65" w14:textId="77777777" w:rsidR="0093524F" w:rsidRPr="001507C4" w:rsidRDefault="0093524F" w:rsidP="0093524F">
      <w:pPr>
        <w:autoSpaceDE w:val="0"/>
        <w:autoSpaceDN w:val="0"/>
        <w:adjustRightInd w:val="0"/>
        <w:spacing w:after="0" w:line="240" w:lineRule="auto"/>
        <w:rPr>
          <w:rFonts w:ascii="Calibri" w:eastAsia="TrebuchetMS" w:hAnsi="Calibri" w:cs="Calibri"/>
          <w:iCs/>
          <w:sz w:val="4"/>
          <w:szCs w:val="4"/>
          <w:lang w:eastAsia="fr-FR"/>
        </w:rPr>
      </w:pPr>
    </w:p>
    <w:p w14:paraId="610BDDA1" w14:textId="77777777" w:rsidR="0093524F" w:rsidRPr="001507C4" w:rsidRDefault="0093524F" w:rsidP="0093524F">
      <w:pPr>
        <w:autoSpaceDE w:val="0"/>
        <w:autoSpaceDN w:val="0"/>
        <w:adjustRightInd w:val="0"/>
        <w:spacing w:after="0" w:line="240" w:lineRule="auto"/>
        <w:rPr>
          <w:rFonts w:ascii="Calibri" w:eastAsia="TrebuchetMS" w:hAnsi="Calibri" w:cs="Calibri"/>
          <w:iCs/>
          <w:sz w:val="4"/>
          <w:szCs w:val="4"/>
          <w:lang w:eastAsia="fr-FR"/>
        </w:rPr>
      </w:pPr>
    </w:p>
    <w:p w14:paraId="1F425AA2" w14:textId="77777777" w:rsidR="0093524F" w:rsidRPr="001507C4" w:rsidRDefault="0093524F" w:rsidP="0093524F">
      <w:pPr>
        <w:tabs>
          <w:tab w:val="left" w:pos="5529"/>
        </w:tabs>
        <w:spacing w:after="0" w:line="240" w:lineRule="auto"/>
        <w:rPr>
          <w:rFonts w:ascii="Times New Roman" w:eastAsia="Times New Roman" w:hAnsi="Times New Roman" w:cs="Times New Roman"/>
          <w:noProof/>
          <w:kern w:val="3"/>
          <w:sz w:val="6"/>
          <w:szCs w:val="6"/>
          <w:lang w:eastAsia="fr-FR"/>
        </w:rPr>
      </w:pPr>
    </w:p>
    <w:p w14:paraId="4F9BB6F7" w14:textId="77777777" w:rsidR="0093524F" w:rsidRPr="00887E45" w:rsidRDefault="0093524F" w:rsidP="0093524F">
      <w:pPr>
        <w:pBdr>
          <w:top w:val="double" w:sz="6" w:space="3" w:color="auto"/>
          <w:left w:val="double" w:sz="6" w:space="4" w:color="auto"/>
          <w:bottom w:val="double" w:sz="6" w:space="2" w:color="auto"/>
          <w:right w:val="double" w:sz="6" w:space="0" w:color="auto"/>
        </w:pBdr>
        <w:spacing w:after="0" w:line="264" w:lineRule="auto"/>
        <w:ind w:right="84"/>
        <w:jc w:val="center"/>
        <w:rPr>
          <w:rFonts w:ascii="Arial Black" w:eastAsia="Times New Roman" w:hAnsi="Arial Black" w:cs="Times New Roman"/>
          <w:noProof/>
          <w:kern w:val="3"/>
          <w:lang w:eastAsia="fr-FR"/>
        </w:rPr>
      </w:pPr>
      <w:r w:rsidRPr="00887E45">
        <w:rPr>
          <w:rFonts w:ascii="Arial Black" w:eastAsia="Times New Roman" w:hAnsi="Arial Black" w:cs="Times New Roman"/>
          <w:noProof/>
          <w:kern w:val="3"/>
          <w:lang w:eastAsia="fr-FR"/>
        </w:rPr>
        <w:t xml:space="preserve">A N N O N C E S   P A R O I S S I A L E S du </w:t>
      </w:r>
      <w:r w:rsidR="008B23FE" w:rsidRPr="00887E45">
        <w:rPr>
          <w:rFonts w:ascii="Arial Black" w:eastAsia="Times New Roman" w:hAnsi="Arial Black" w:cs="Times New Roman"/>
          <w:noProof/>
          <w:kern w:val="3"/>
          <w:lang w:eastAsia="fr-FR"/>
        </w:rPr>
        <w:t>8 novembre</w:t>
      </w:r>
      <w:r w:rsidRPr="00887E45">
        <w:rPr>
          <w:rFonts w:ascii="Arial Black" w:eastAsia="Times New Roman" w:hAnsi="Arial Black" w:cs="Times New Roman"/>
          <w:noProof/>
          <w:kern w:val="3"/>
          <w:lang w:eastAsia="fr-FR"/>
        </w:rPr>
        <w:t xml:space="preserve"> 2020 (Année A)</w:t>
      </w:r>
    </w:p>
    <w:bookmarkEnd w:id="0"/>
    <w:p w14:paraId="23C711D3" w14:textId="77777777" w:rsidR="0093524F" w:rsidRPr="00887E45" w:rsidRDefault="0093524F" w:rsidP="0093524F">
      <w:pPr>
        <w:autoSpaceDE w:val="0"/>
        <w:autoSpaceDN w:val="0"/>
        <w:adjustRightInd w:val="0"/>
        <w:spacing w:after="0" w:line="240" w:lineRule="auto"/>
        <w:rPr>
          <w:rFonts w:ascii="Calibri" w:hAnsi="Calibri"/>
          <w:sz w:val="10"/>
          <w:szCs w:val="10"/>
        </w:rPr>
      </w:pPr>
    </w:p>
    <w:p w14:paraId="27039B4E" w14:textId="77777777" w:rsidR="00FC5E80" w:rsidRPr="00563A7F" w:rsidRDefault="00FC5E80" w:rsidP="00FC5E80">
      <w:pPr>
        <w:spacing w:after="0" w:line="240" w:lineRule="auto"/>
        <w:jc w:val="both"/>
        <w:rPr>
          <w:rFonts w:ascii="Calibri" w:eastAsia="Times New Roman" w:hAnsi="Calibri" w:cs="Calibri"/>
          <w:b/>
          <w:bCs/>
          <w:i/>
          <w:iCs/>
          <w:color w:val="000000"/>
          <w:kern w:val="3"/>
          <w:lang w:eastAsia="fr-FR"/>
        </w:rPr>
      </w:pPr>
      <w:r w:rsidRPr="00563A7F">
        <w:rPr>
          <w:rFonts w:ascii="Calibri" w:eastAsia="Times New Roman" w:hAnsi="Calibri" w:cs="Calibri"/>
          <w:b/>
          <w:bCs/>
          <w:i/>
          <w:iCs/>
          <w:color w:val="000000"/>
          <w:kern w:val="3"/>
          <w:lang w:eastAsia="fr-FR"/>
        </w:rPr>
        <w:t xml:space="preserve">En cette période de </w:t>
      </w:r>
      <w:r>
        <w:rPr>
          <w:rFonts w:ascii="Calibri" w:eastAsia="Times New Roman" w:hAnsi="Calibri" w:cs="Calibri"/>
          <w:b/>
          <w:bCs/>
          <w:i/>
          <w:iCs/>
          <w:color w:val="000000"/>
          <w:kern w:val="3"/>
          <w:lang w:eastAsia="fr-FR"/>
        </w:rPr>
        <w:t>re-</w:t>
      </w:r>
      <w:r w:rsidRPr="00563A7F">
        <w:rPr>
          <w:rFonts w:ascii="Calibri" w:eastAsia="Times New Roman" w:hAnsi="Calibri" w:cs="Calibri"/>
          <w:b/>
          <w:bCs/>
          <w:i/>
          <w:iCs/>
          <w:color w:val="000000"/>
          <w:kern w:val="3"/>
          <w:lang w:eastAsia="fr-FR"/>
        </w:rPr>
        <w:t xml:space="preserve">confinement général, nous sommes tous invités à </w:t>
      </w:r>
      <w:r w:rsidR="00E867E5">
        <w:rPr>
          <w:rFonts w:ascii="Calibri" w:eastAsia="Times New Roman" w:hAnsi="Calibri" w:cs="Calibri"/>
          <w:b/>
          <w:bCs/>
          <w:i/>
          <w:iCs/>
          <w:color w:val="000000"/>
          <w:kern w:val="3"/>
          <w:lang w:eastAsia="fr-FR"/>
        </w:rPr>
        <w:t>re</w:t>
      </w:r>
      <w:r w:rsidRPr="00563A7F">
        <w:rPr>
          <w:rFonts w:ascii="Calibri" w:eastAsia="Times New Roman" w:hAnsi="Calibri" w:cs="Calibri"/>
          <w:b/>
          <w:bCs/>
          <w:i/>
          <w:iCs/>
          <w:color w:val="000000"/>
          <w:kern w:val="3"/>
          <w:lang w:eastAsia="fr-FR"/>
        </w:rPr>
        <w:t>mettre « entre-parenthèse</w:t>
      </w:r>
      <w:r>
        <w:rPr>
          <w:rFonts w:ascii="Calibri" w:eastAsia="Times New Roman" w:hAnsi="Calibri" w:cs="Calibri"/>
          <w:b/>
          <w:bCs/>
          <w:i/>
          <w:iCs/>
          <w:color w:val="000000"/>
          <w:kern w:val="3"/>
          <w:lang w:eastAsia="fr-FR"/>
        </w:rPr>
        <w:t>s</w:t>
      </w:r>
      <w:r w:rsidRPr="00563A7F">
        <w:rPr>
          <w:rFonts w:ascii="Calibri" w:eastAsia="Times New Roman" w:hAnsi="Calibri" w:cs="Calibri"/>
          <w:b/>
          <w:bCs/>
          <w:i/>
          <w:iCs/>
          <w:color w:val="000000"/>
          <w:kern w:val="3"/>
          <w:lang w:eastAsia="fr-FR"/>
        </w:rPr>
        <w:t> » notre vie sociale</w:t>
      </w:r>
      <w:r w:rsidR="00184BE2">
        <w:rPr>
          <w:rFonts w:ascii="Calibri" w:eastAsia="Times New Roman" w:hAnsi="Calibri" w:cs="Calibri"/>
          <w:b/>
          <w:bCs/>
          <w:i/>
          <w:iCs/>
          <w:color w:val="000000"/>
          <w:kern w:val="3"/>
          <w:lang w:eastAsia="fr-FR"/>
        </w:rPr>
        <w:t>. N</w:t>
      </w:r>
      <w:r w:rsidRPr="00563A7F">
        <w:rPr>
          <w:rFonts w:ascii="Calibri" w:eastAsia="Times New Roman" w:hAnsi="Calibri" w:cs="Calibri"/>
          <w:b/>
          <w:bCs/>
          <w:i/>
          <w:iCs/>
          <w:color w:val="000000"/>
          <w:kern w:val="3"/>
          <w:lang w:eastAsia="fr-FR"/>
        </w:rPr>
        <w:t xml:space="preserve">ous devons </w:t>
      </w:r>
      <w:r w:rsidR="00184BE2">
        <w:rPr>
          <w:rFonts w:ascii="Calibri" w:eastAsia="Times New Roman" w:hAnsi="Calibri" w:cs="Calibri"/>
          <w:b/>
          <w:bCs/>
          <w:i/>
          <w:iCs/>
          <w:color w:val="000000"/>
          <w:kern w:val="3"/>
          <w:lang w:eastAsia="fr-FR"/>
        </w:rPr>
        <w:t xml:space="preserve">tous </w:t>
      </w:r>
      <w:r w:rsidRPr="00563A7F">
        <w:rPr>
          <w:rFonts w:ascii="Calibri" w:eastAsia="Times New Roman" w:hAnsi="Calibri" w:cs="Calibri"/>
          <w:b/>
          <w:bCs/>
          <w:i/>
          <w:iCs/>
          <w:color w:val="000000"/>
          <w:kern w:val="3"/>
          <w:lang w:eastAsia="fr-FR"/>
        </w:rPr>
        <w:t>faire preuve de civisme et de solidarité. Bon courage !</w:t>
      </w:r>
    </w:p>
    <w:p w14:paraId="5069B608" w14:textId="77777777" w:rsidR="00FC5E80" w:rsidRPr="0007145B" w:rsidRDefault="00FC5E80" w:rsidP="00FC5E80">
      <w:pPr>
        <w:spacing w:after="0" w:line="240" w:lineRule="auto"/>
        <w:jc w:val="both"/>
        <w:rPr>
          <w:rFonts w:ascii="Calibri" w:eastAsia="Times New Roman" w:hAnsi="Calibri" w:cs="Calibri"/>
          <w:b/>
          <w:bCs/>
          <w:i/>
          <w:iCs/>
          <w:color w:val="000000"/>
          <w:kern w:val="3"/>
          <w:sz w:val="4"/>
          <w:szCs w:val="4"/>
          <w:lang w:eastAsia="fr-FR"/>
        </w:rPr>
      </w:pPr>
    </w:p>
    <w:p w14:paraId="027941AD" w14:textId="77777777" w:rsidR="00FC5E80" w:rsidRPr="00563A7F" w:rsidRDefault="00FC5E80" w:rsidP="00FC5E80">
      <w:pPr>
        <w:spacing w:after="0" w:line="240" w:lineRule="auto"/>
        <w:jc w:val="both"/>
        <w:rPr>
          <w:rFonts w:ascii="Calibri" w:eastAsia="Times New Roman" w:hAnsi="Calibri" w:cs="Calibri"/>
          <w:b/>
          <w:bCs/>
          <w:i/>
          <w:iCs/>
          <w:color w:val="000000"/>
          <w:kern w:val="3"/>
          <w:lang w:eastAsia="fr-FR"/>
        </w:rPr>
      </w:pPr>
      <w:r w:rsidRPr="00563A7F">
        <w:rPr>
          <w:rFonts w:ascii="Calibri" w:eastAsia="Times New Roman" w:hAnsi="Calibri" w:cs="Calibri"/>
          <w:b/>
          <w:bCs/>
          <w:i/>
          <w:iCs/>
          <w:color w:val="000000"/>
          <w:kern w:val="3"/>
          <w:lang w:eastAsia="fr-FR"/>
        </w:rPr>
        <w:t xml:space="preserve">Cette feuille d’annonces </w:t>
      </w:r>
      <w:r w:rsidR="00E867E5">
        <w:rPr>
          <w:rFonts w:ascii="Calibri" w:eastAsia="Times New Roman" w:hAnsi="Calibri" w:cs="Calibri"/>
          <w:b/>
          <w:bCs/>
          <w:i/>
          <w:iCs/>
          <w:color w:val="000000"/>
          <w:kern w:val="3"/>
          <w:lang w:eastAsia="fr-FR"/>
        </w:rPr>
        <w:t xml:space="preserve">paraîtra au rythme habituel et </w:t>
      </w:r>
      <w:r w:rsidRPr="00563A7F">
        <w:rPr>
          <w:rFonts w:ascii="Calibri" w:eastAsia="Times New Roman" w:hAnsi="Calibri" w:cs="Calibri"/>
          <w:b/>
          <w:bCs/>
          <w:i/>
          <w:iCs/>
          <w:color w:val="000000"/>
          <w:kern w:val="3"/>
          <w:lang w:eastAsia="fr-FR"/>
        </w:rPr>
        <w:t xml:space="preserve"> s’efforcer</w:t>
      </w:r>
      <w:r w:rsidR="00E867E5">
        <w:rPr>
          <w:rFonts w:ascii="Calibri" w:eastAsia="Times New Roman" w:hAnsi="Calibri" w:cs="Calibri"/>
          <w:b/>
          <w:bCs/>
          <w:i/>
          <w:iCs/>
          <w:color w:val="000000"/>
          <w:kern w:val="3"/>
          <w:lang w:eastAsia="fr-FR"/>
        </w:rPr>
        <w:t>a</w:t>
      </w:r>
      <w:r w:rsidRPr="00563A7F">
        <w:rPr>
          <w:rFonts w:ascii="Calibri" w:eastAsia="Times New Roman" w:hAnsi="Calibri" w:cs="Calibri"/>
          <w:b/>
          <w:bCs/>
          <w:i/>
          <w:iCs/>
          <w:color w:val="000000"/>
          <w:kern w:val="3"/>
          <w:lang w:eastAsia="fr-FR"/>
        </w:rPr>
        <w:t xml:space="preserve"> de maintenir le lien entre tous, suggérant diverses solutions pour vivre notre vie de foi, solidaires les uns des autres.  </w:t>
      </w:r>
    </w:p>
    <w:p w14:paraId="00D94B7D" w14:textId="77777777" w:rsidR="00FC5E80" w:rsidRPr="007E673B" w:rsidRDefault="00FC5E80" w:rsidP="00FC5E80">
      <w:pPr>
        <w:pBdr>
          <w:bottom w:val="single" w:sz="4" w:space="1" w:color="auto"/>
        </w:pBdr>
        <w:spacing w:after="0" w:line="240" w:lineRule="auto"/>
        <w:jc w:val="both"/>
        <w:rPr>
          <w:rFonts w:ascii="Calibri" w:eastAsia="Times New Roman" w:hAnsi="Calibri" w:cs="Calibri"/>
          <w:color w:val="000000"/>
          <w:kern w:val="3"/>
          <w:sz w:val="8"/>
          <w:szCs w:val="12"/>
          <w:lang w:eastAsia="fr-FR"/>
        </w:rPr>
      </w:pPr>
    </w:p>
    <w:p w14:paraId="2B31B263" w14:textId="77777777" w:rsidR="00E867E5" w:rsidRPr="006A3EB7" w:rsidRDefault="00E867E5" w:rsidP="00E867E5">
      <w:pPr>
        <w:spacing w:after="0" w:line="240" w:lineRule="auto"/>
        <w:jc w:val="both"/>
        <w:rPr>
          <w:rFonts w:ascii="Arial Black" w:eastAsia="Calibri" w:hAnsi="Arial Black" w:cs="Calibri"/>
          <w:b/>
          <w:bCs/>
          <w:kern w:val="3"/>
          <w:szCs w:val="20"/>
          <w:lang w:eastAsia="fr-FR"/>
        </w:rPr>
      </w:pPr>
      <w:r w:rsidRPr="006A3EB7">
        <w:rPr>
          <w:rFonts w:ascii="Arial Black" w:eastAsia="Calibri" w:hAnsi="Arial Black" w:cs="Calibri"/>
          <w:b/>
          <w:bCs/>
          <w:kern w:val="3"/>
          <w:szCs w:val="20"/>
          <w:lang w:eastAsia="fr-FR"/>
        </w:rPr>
        <w:t xml:space="preserve">Intentions pour la période du </w:t>
      </w:r>
      <w:r>
        <w:rPr>
          <w:rFonts w:ascii="Arial Black" w:eastAsia="Calibri" w:hAnsi="Arial Black" w:cs="Calibri"/>
          <w:b/>
          <w:bCs/>
          <w:kern w:val="3"/>
          <w:szCs w:val="20"/>
          <w:lang w:eastAsia="fr-FR"/>
        </w:rPr>
        <w:t>8 au 22 novembre</w:t>
      </w:r>
    </w:p>
    <w:p w14:paraId="2C953E60" w14:textId="77777777" w:rsidR="00FC5E80" w:rsidRDefault="00E867E5" w:rsidP="00E867E5">
      <w:pPr>
        <w:autoSpaceDE w:val="0"/>
        <w:autoSpaceDN w:val="0"/>
        <w:adjustRightInd w:val="0"/>
        <w:spacing w:after="0" w:line="240" w:lineRule="auto"/>
        <w:jc w:val="both"/>
        <w:rPr>
          <w:rFonts w:ascii="Calibri" w:hAnsi="Calibri" w:cs="Handwriting-Dakota"/>
          <w:b/>
          <w:i/>
        </w:rPr>
      </w:pPr>
      <w:r>
        <w:rPr>
          <w:rFonts w:ascii="Calibri" w:hAnsi="Calibri" w:cs="Handwriting-Dakota"/>
          <w:b/>
          <w:i/>
        </w:rPr>
        <w:t xml:space="preserve">Le père Luc présente chaque jour au Seigneur les intentions annoncées sur les feuilles paroissiales. </w:t>
      </w:r>
    </w:p>
    <w:p w14:paraId="7486BB55" w14:textId="77777777" w:rsidR="00D143DA" w:rsidRPr="00D143DA" w:rsidRDefault="00D143DA" w:rsidP="00E867E5">
      <w:pPr>
        <w:autoSpaceDE w:val="0"/>
        <w:autoSpaceDN w:val="0"/>
        <w:adjustRightInd w:val="0"/>
        <w:spacing w:after="0" w:line="240" w:lineRule="auto"/>
        <w:jc w:val="both"/>
        <w:rPr>
          <w:rFonts w:ascii="Calibri" w:eastAsia="Times New Roman" w:hAnsi="Calibri" w:cs="Times New Roman"/>
          <w:b/>
          <w:bCs/>
          <w:sz w:val="10"/>
          <w:lang w:eastAsia="fr-FR"/>
        </w:rPr>
      </w:pPr>
    </w:p>
    <w:p w14:paraId="6FCD94E3" w14:textId="77777777" w:rsidR="00E867E5" w:rsidRDefault="00E867E5" w:rsidP="00782F61">
      <w:pPr>
        <w:autoSpaceDE w:val="0"/>
        <w:autoSpaceDN w:val="0"/>
        <w:adjustRightInd w:val="0"/>
        <w:spacing w:after="0" w:line="240" w:lineRule="auto"/>
        <w:ind w:left="426" w:hanging="426"/>
        <w:jc w:val="both"/>
        <w:rPr>
          <w:rFonts w:ascii="Calibri" w:hAnsi="Calibri" w:cs="Calibri"/>
          <w:b/>
          <w:bCs/>
          <w:i/>
          <w:iCs/>
        </w:rPr>
      </w:pPr>
      <w:r w:rsidRPr="001507C4">
        <w:rPr>
          <w:rFonts w:ascii="Calibri" w:hAnsi="Calibri" w:cs="Calibri"/>
          <w:b/>
          <w:bCs/>
        </w:rPr>
        <w:t xml:space="preserve">•  </w:t>
      </w:r>
      <w:r>
        <w:rPr>
          <w:rFonts w:ascii="Calibri" w:hAnsi="Calibri" w:cs="Calibri"/>
          <w:b/>
          <w:bCs/>
        </w:rPr>
        <w:t xml:space="preserve"> </w:t>
      </w:r>
      <w:r w:rsidRPr="001507C4">
        <w:rPr>
          <w:rFonts w:ascii="Calibri" w:hAnsi="Calibri" w:cs="Calibri"/>
          <w:b/>
          <w:bCs/>
        </w:rPr>
        <w:t xml:space="preserve">Dimanche </w:t>
      </w:r>
      <w:r>
        <w:rPr>
          <w:rFonts w:ascii="Calibri" w:hAnsi="Calibri" w:cs="Calibri"/>
          <w:b/>
          <w:bCs/>
        </w:rPr>
        <w:t>8 novembre</w:t>
      </w:r>
      <w:r w:rsidRPr="001507C4">
        <w:rPr>
          <w:rFonts w:ascii="Calibri" w:hAnsi="Calibri" w:cs="Calibri"/>
          <w:b/>
          <w:bCs/>
        </w:rPr>
        <w:t xml:space="preserve"> - </w:t>
      </w:r>
      <w:r>
        <w:rPr>
          <w:rFonts w:ascii="Calibri" w:hAnsi="Calibri" w:cs="Calibri"/>
          <w:b/>
          <w:bCs/>
        </w:rPr>
        <w:t>32</w:t>
      </w:r>
      <w:r w:rsidRPr="001507C4">
        <w:rPr>
          <w:rFonts w:ascii="Calibri" w:hAnsi="Calibri" w:cs="Calibri"/>
          <w:b/>
          <w:bCs/>
          <w:i/>
          <w:iCs/>
          <w:vertAlign w:val="superscript"/>
        </w:rPr>
        <w:t>ème</w:t>
      </w:r>
      <w:r w:rsidRPr="001507C4">
        <w:rPr>
          <w:rFonts w:ascii="Calibri" w:hAnsi="Calibri" w:cs="Calibri"/>
          <w:b/>
          <w:bCs/>
          <w:i/>
          <w:iCs/>
        </w:rPr>
        <w:t xml:space="preserve"> dimanche du </w:t>
      </w:r>
      <w:r>
        <w:rPr>
          <w:rFonts w:ascii="Calibri" w:hAnsi="Calibri" w:cs="Calibri"/>
          <w:b/>
          <w:bCs/>
          <w:i/>
          <w:iCs/>
        </w:rPr>
        <w:t>temps ordinaire</w:t>
      </w:r>
      <w:r w:rsidRPr="001507C4">
        <w:rPr>
          <w:rFonts w:ascii="Calibri" w:hAnsi="Calibri" w:cs="Calibri"/>
          <w:b/>
          <w:bCs/>
          <w:i/>
          <w:iCs/>
        </w:rPr>
        <w:t>.</w:t>
      </w:r>
    </w:p>
    <w:p w14:paraId="3CD5CB5D" w14:textId="77777777" w:rsidR="00E867E5" w:rsidRPr="007E5C35" w:rsidRDefault="00E867E5" w:rsidP="00782F61">
      <w:pPr>
        <w:autoSpaceDE w:val="0"/>
        <w:autoSpaceDN w:val="0"/>
        <w:adjustRightInd w:val="0"/>
        <w:spacing w:after="0" w:line="240" w:lineRule="auto"/>
        <w:ind w:left="284"/>
        <w:jc w:val="both"/>
        <w:rPr>
          <w:rFonts w:ascii="Calibri" w:hAnsi="Calibri" w:cs="Calibri"/>
        </w:rPr>
      </w:pPr>
      <w:r>
        <w:rPr>
          <w:rFonts w:ascii="Calibri" w:hAnsi="Calibri" w:cs="Calibri"/>
        </w:rPr>
        <w:t>Les défunts de la Classe 1944  / Les défunt de la classe 1954)   /   Les familles HANS-LAURENT  /  Jean ANTOINE (4</w:t>
      </w:r>
      <w:r w:rsidRPr="007E5C35">
        <w:rPr>
          <w:rFonts w:ascii="Calibri" w:hAnsi="Calibri" w:cs="Calibri"/>
          <w:vertAlign w:val="superscript"/>
        </w:rPr>
        <w:t>ème</w:t>
      </w:r>
      <w:r>
        <w:rPr>
          <w:rFonts w:ascii="Calibri" w:hAnsi="Calibri" w:cs="Calibri"/>
        </w:rPr>
        <w:t xml:space="preserve"> anniversaire) et pour sa sœur Marie-Danielle  /  Raymond POIROT (2</w:t>
      </w:r>
      <w:r w:rsidRPr="00E867E5">
        <w:rPr>
          <w:rFonts w:ascii="Calibri" w:hAnsi="Calibri" w:cs="Calibri"/>
          <w:vertAlign w:val="superscript"/>
        </w:rPr>
        <w:t>ème</w:t>
      </w:r>
      <w:r>
        <w:rPr>
          <w:rFonts w:ascii="Calibri" w:hAnsi="Calibri" w:cs="Calibri"/>
        </w:rPr>
        <w:t xml:space="preserve"> anniversaire) </w:t>
      </w:r>
      <w:r w:rsidR="00D131C4">
        <w:rPr>
          <w:rFonts w:ascii="Calibri" w:hAnsi="Calibri" w:cs="Calibri"/>
        </w:rPr>
        <w:t xml:space="preserve">/ </w:t>
      </w:r>
      <w:r>
        <w:rPr>
          <w:rFonts w:ascii="Calibri" w:hAnsi="Calibri" w:cs="Calibri"/>
        </w:rPr>
        <w:t xml:space="preserve"> Les familles POIROT-MOUGEL.</w:t>
      </w:r>
    </w:p>
    <w:p w14:paraId="70E79536" w14:textId="77777777" w:rsidR="00E867E5" w:rsidRDefault="00E867E5" w:rsidP="00782F61">
      <w:pPr>
        <w:autoSpaceDE w:val="0"/>
        <w:autoSpaceDN w:val="0"/>
        <w:adjustRightInd w:val="0"/>
        <w:spacing w:after="0" w:line="240" w:lineRule="auto"/>
        <w:jc w:val="both"/>
        <w:rPr>
          <w:rFonts w:ascii="Calibri" w:hAnsi="Calibri" w:cs="Calibri"/>
          <w:sz w:val="10"/>
          <w:szCs w:val="36"/>
        </w:rPr>
      </w:pPr>
    </w:p>
    <w:p w14:paraId="7F541E11" w14:textId="77777777" w:rsidR="00E867E5" w:rsidRPr="00757638" w:rsidRDefault="00E867E5" w:rsidP="00782F61">
      <w:pPr>
        <w:tabs>
          <w:tab w:val="left" w:pos="284"/>
        </w:tabs>
        <w:autoSpaceDE w:val="0"/>
        <w:autoSpaceDN w:val="0"/>
        <w:adjustRightInd w:val="0"/>
        <w:spacing w:after="0" w:line="240" w:lineRule="auto"/>
        <w:jc w:val="both"/>
        <w:rPr>
          <w:rFonts w:ascii="Calibri" w:hAnsi="Calibri" w:cs="Calibri"/>
          <w:bCs/>
        </w:rPr>
      </w:pPr>
      <w:r w:rsidRPr="001507C4">
        <w:rPr>
          <w:rFonts w:ascii="Calibri" w:hAnsi="Calibri" w:cs="Calibri"/>
        </w:rPr>
        <w:t>•</w:t>
      </w:r>
      <w:r>
        <w:rPr>
          <w:rFonts w:ascii="Calibri" w:hAnsi="Calibri" w:cs="Calibri"/>
        </w:rPr>
        <w:t xml:space="preserve">   </w:t>
      </w:r>
      <w:r>
        <w:rPr>
          <w:rFonts w:ascii="Calibri" w:hAnsi="Calibri" w:cs="Calibri"/>
          <w:b/>
          <w:bCs/>
        </w:rPr>
        <w:t>Mercredi 11</w:t>
      </w:r>
      <w:r w:rsidRPr="00FE6FDC">
        <w:rPr>
          <w:rFonts w:ascii="Calibri" w:hAnsi="Calibri" w:cs="Calibri"/>
          <w:b/>
          <w:bCs/>
        </w:rPr>
        <w:t xml:space="preserve"> novembre</w:t>
      </w:r>
      <w:r w:rsidR="00757638">
        <w:rPr>
          <w:rFonts w:ascii="Calibri" w:hAnsi="Calibri" w:cs="Calibri"/>
          <w:b/>
          <w:bCs/>
        </w:rPr>
        <w:t xml:space="preserve"> : </w:t>
      </w:r>
      <w:r w:rsidRPr="00757638">
        <w:rPr>
          <w:rFonts w:ascii="Calibri" w:hAnsi="Calibri" w:cs="Calibri"/>
          <w:bCs/>
        </w:rPr>
        <w:t>pour les</w:t>
      </w:r>
      <w:r w:rsidR="00757638" w:rsidRPr="00757638">
        <w:rPr>
          <w:rFonts w:ascii="Calibri" w:hAnsi="Calibri" w:cs="Calibri"/>
          <w:bCs/>
        </w:rPr>
        <w:t xml:space="preserve"> victimes de toutes les guerres</w:t>
      </w:r>
    </w:p>
    <w:p w14:paraId="59127047" w14:textId="77777777" w:rsidR="00E867E5" w:rsidRDefault="00E867E5" w:rsidP="00782F61">
      <w:pPr>
        <w:autoSpaceDE w:val="0"/>
        <w:autoSpaceDN w:val="0"/>
        <w:adjustRightInd w:val="0"/>
        <w:spacing w:after="0" w:line="240" w:lineRule="auto"/>
        <w:jc w:val="both"/>
        <w:rPr>
          <w:rFonts w:ascii="Calibri" w:hAnsi="Calibri" w:cs="Calibri"/>
          <w:sz w:val="10"/>
          <w:szCs w:val="36"/>
        </w:rPr>
      </w:pPr>
    </w:p>
    <w:p w14:paraId="336A489B" w14:textId="77777777" w:rsidR="00E867E5" w:rsidRDefault="00E867E5" w:rsidP="00782F61">
      <w:pPr>
        <w:autoSpaceDE w:val="0"/>
        <w:autoSpaceDN w:val="0"/>
        <w:adjustRightInd w:val="0"/>
        <w:spacing w:after="0" w:line="240" w:lineRule="auto"/>
        <w:jc w:val="both"/>
        <w:rPr>
          <w:rFonts w:ascii="Calibri" w:hAnsi="Calibri" w:cs="Calibri"/>
          <w:b/>
          <w:bCs/>
          <w:i/>
          <w:iCs/>
        </w:rPr>
      </w:pPr>
      <w:r w:rsidRPr="001507C4">
        <w:rPr>
          <w:rFonts w:ascii="Calibri" w:hAnsi="Calibri" w:cs="Calibri"/>
          <w:b/>
          <w:bCs/>
        </w:rPr>
        <w:t>•</w:t>
      </w:r>
      <w:r w:rsidRPr="001507C4">
        <w:rPr>
          <w:rFonts w:cs="Calibri"/>
          <w:b/>
          <w:bCs/>
        </w:rPr>
        <w:t xml:space="preserve">   </w:t>
      </w:r>
      <w:r w:rsidRPr="001507C4">
        <w:rPr>
          <w:rFonts w:ascii="Calibri" w:hAnsi="Calibri" w:cs="Calibri"/>
          <w:b/>
          <w:bCs/>
        </w:rPr>
        <w:t xml:space="preserve">Dimanche </w:t>
      </w:r>
      <w:r>
        <w:rPr>
          <w:rFonts w:ascii="Calibri" w:hAnsi="Calibri" w:cs="Calibri"/>
          <w:b/>
          <w:bCs/>
        </w:rPr>
        <w:t>15 novembr</w:t>
      </w:r>
      <w:r w:rsidR="00757638">
        <w:rPr>
          <w:rFonts w:ascii="Calibri" w:hAnsi="Calibri" w:cs="Calibri"/>
          <w:b/>
          <w:bCs/>
        </w:rPr>
        <w:t>e -</w:t>
      </w:r>
      <w:r w:rsidRPr="001507C4">
        <w:rPr>
          <w:rFonts w:cs="Calibri"/>
          <w:b/>
          <w:bCs/>
        </w:rPr>
        <w:t xml:space="preserve"> </w:t>
      </w:r>
      <w:r>
        <w:rPr>
          <w:rFonts w:cs="Calibri"/>
          <w:b/>
          <w:bCs/>
        </w:rPr>
        <w:t xml:space="preserve"> </w:t>
      </w:r>
      <w:r>
        <w:rPr>
          <w:rFonts w:ascii="Calibri" w:hAnsi="Calibri" w:cs="Calibri"/>
          <w:b/>
          <w:bCs/>
          <w:i/>
          <w:iCs/>
        </w:rPr>
        <w:t>33</w:t>
      </w:r>
      <w:r w:rsidRPr="001507C4">
        <w:rPr>
          <w:rFonts w:ascii="Calibri" w:hAnsi="Calibri" w:cs="Calibri"/>
          <w:b/>
          <w:bCs/>
          <w:i/>
          <w:iCs/>
          <w:vertAlign w:val="superscript"/>
        </w:rPr>
        <w:t>me</w:t>
      </w:r>
      <w:r w:rsidRPr="001507C4">
        <w:rPr>
          <w:rFonts w:ascii="Calibri" w:hAnsi="Calibri" w:cs="Calibri"/>
          <w:b/>
          <w:bCs/>
          <w:i/>
          <w:iCs/>
        </w:rPr>
        <w:t xml:space="preserve"> dimanche du temps ordinaire</w:t>
      </w:r>
      <w:r>
        <w:rPr>
          <w:rFonts w:ascii="Calibri" w:hAnsi="Calibri" w:cs="Calibri"/>
          <w:b/>
          <w:bCs/>
          <w:i/>
          <w:iCs/>
        </w:rPr>
        <w:t>.</w:t>
      </w:r>
    </w:p>
    <w:p w14:paraId="0F7042F8" w14:textId="77777777" w:rsidR="00E867E5" w:rsidRDefault="00757638" w:rsidP="00782F61">
      <w:pPr>
        <w:autoSpaceDE w:val="0"/>
        <w:autoSpaceDN w:val="0"/>
        <w:adjustRightInd w:val="0"/>
        <w:spacing w:after="0" w:line="240" w:lineRule="auto"/>
        <w:ind w:left="284"/>
        <w:jc w:val="both"/>
        <w:rPr>
          <w:rFonts w:ascii="Calibri" w:hAnsi="Calibri" w:cs="Calibri"/>
          <w:bCs/>
          <w:iCs/>
          <w:sz w:val="6"/>
          <w:szCs w:val="6"/>
        </w:rPr>
      </w:pPr>
      <w:r>
        <w:rPr>
          <w:rFonts w:ascii="Calibri" w:hAnsi="Calibri" w:cs="Calibri"/>
          <w:bCs/>
          <w:iCs/>
        </w:rPr>
        <w:t>Christian GRANDEMENGE.</w:t>
      </w:r>
    </w:p>
    <w:p w14:paraId="60C5E3B5" w14:textId="77777777" w:rsidR="00757638" w:rsidRPr="00757638" w:rsidRDefault="00757638" w:rsidP="00782F61">
      <w:pPr>
        <w:autoSpaceDE w:val="0"/>
        <w:autoSpaceDN w:val="0"/>
        <w:adjustRightInd w:val="0"/>
        <w:spacing w:after="0" w:line="240" w:lineRule="auto"/>
        <w:ind w:left="284"/>
        <w:jc w:val="both"/>
        <w:rPr>
          <w:rFonts w:ascii="Calibri" w:hAnsi="Calibri" w:cs="Calibri"/>
          <w:bCs/>
          <w:iCs/>
          <w:sz w:val="10"/>
          <w:szCs w:val="6"/>
        </w:rPr>
      </w:pPr>
    </w:p>
    <w:p w14:paraId="22BD78C3" w14:textId="77777777" w:rsidR="00E867E5" w:rsidRDefault="00E867E5" w:rsidP="00782F61">
      <w:pPr>
        <w:pBdr>
          <w:between w:val="single" w:sz="4" w:space="1" w:color="auto"/>
        </w:pBdr>
        <w:autoSpaceDE w:val="0"/>
        <w:autoSpaceDN w:val="0"/>
        <w:adjustRightInd w:val="0"/>
        <w:spacing w:after="0" w:line="240" w:lineRule="auto"/>
        <w:jc w:val="both"/>
        <w:rPr>
          <w:rFonts w:ascii="Calibri" w:hAnsi="Calibri" w:cs="Calibri"/>
          <w:b/>
          <w:bCs/>
          <w:i/>
          <w:iCs/>
        </w:rPr>
      </w:pPr>
      <w:r>
        <w:rPr>
          <w:rFonts w:ascii="Calibri" w:hAnsi="Calibri" w:cs="Calibri"/>
          <w:b/>
          <w:bCs/>
        </w:rPr>
        <w:t xml:space="preserve">•    </w:t>
      </w:r>
      <w:r w:rsidRPr="001507C4">
        <w:rPr>
          <w:rFonts w:ascii="Calibri" w:hAnsi="Calibri" w:cs="Calibri"/>
          <w:b/>
          <w:bCs/>
        </w:rPr>
        <w:t xml:space="preserve">Dimanche </w:t>
      </w:r>
      <w:r>
        <w:rPr>
          <w:rFonts w:ascii="Calibri" w:hAnsi="Calibri" w:cs="Calibri"/>
          <w:b/>
          <w:bCs/>
        </w:rPr>
        <w:t>22 novembre</w:t>
      </w:r>
      <w:r w:rsidR="00757638">
        <w:rPr>
          <w:rFonts w:ascii="Calibri" w:hAnsi="Calibri" w:cs="Calibri"/>
          <w:b/>
          <w:bCs/>
        </w:rPr>
        <w:t xml:space="preserve"> -</w:t>
      </w:r>
      <w:r w:rsidRPr="00ED2D32">
        <w:rPr>
          <w:rFonts w:ascii="Calibri" w:hAnsi="Calibri" w:cs="Calibri"/>
          <w:b/>
          <w:bCs/>
          <w:i/>
          <w:iCs/>
        </w:rPr>
        <w:t xml:space="preserve"> </w:t>
      </w:r>
      <w:r>
        <w:rPr>
          <w:rFonts w:ascii="Calibri" w:hAnsi="Calibri" w:cs="Calibri"/>
          <w:b/>
          <w:bCs/>
          <w:i/>
          <w:iCs/>
        </w:rPr>
        <w:t>Le Christ Roi de L’Univers.</w:t>
      </w:r>
    </w:p>
    <w:p w14:paraId="59CE9ACB" w14:textId="77777777" w:rsidR="00E867E5" w:rsidRDefault="00757638" w:rsidP="00782F61">
      <w:pPr>
        <w:pBdr>
          <w:between w:val="single" w:sz="4" w:space="1" w:color="auto"/>
        </w:pBdr>
        <w:autoSpaceDE w:val="0"/>
        <w:autoSpaceDN w:val="0"/>
        <w:adjustRightInd w:val="0"/>
        <w:spacing w:after="0" w:line="240" w:lineRule="auto"/>
        <w:ind w:left="284"/>
        <w:jc w:val="both"/>
        <w:rPr>
          <w:rFonts w:ascii="Calibri" w:hAnsi="Calibri" w:cs="Calibri"/>
          <w:bCs/>
          <w:iCs/>
        </w:rPr>
      </w:pPr>
      <w:r>
        <w:rPr>
          <w:rFonts w:ascii="Calibri" w:hAnsi="Calibri" w:cs="Calibri"/>
          <w:bCs/>
          <w:iCs/>
        </w:rPr>
        <w:t>Michel PERRIN  /  Cécile MOUGIN  /  Anne Marie PERRIN et les défunts de la famille</w:t>
      </w:r>
    </w:p>
    <w:p w14:paraId="6615424C" w14:textId="77777777" w:rsidR="00757638" w:rsidRPr="00757638" w:rsidRDefault="00757638" w:rsidP="00782F61">
      <w:pPr>
        <w:autoSpaceDE w:val="0"/>
        <w:autoSpaceDN w:val="0"/>
        <w:adjustRightInd w:val="0"/>
        <w:spacing w:after="0" w:line="240" w:lineRule="auto"/>
        <w:ind w:left="284"/>
        <w:jc w:val="both"/>
        <w:rPr>
          <w:rFonts w:ascii="Calibri" w:hAnsi="Calibri" w:cs="Calibri"/>
          <w:bCs/>
          <w:iCs/>
          <w:sz w:val="10"/>
          <w:szCs w:val="6"/>
        </w:rPr>
      </w:pPr>
    </w:p>
    <w:p w14:paraId="589D54AB" w14:textId="77777777" w:rsidR="00757638" w:rsidRDefault="00E867E5" w:rsidP="00782F61">
      <w:pPr>
        <w:spacing w:after="0" w:line="240" w:lineRule="auto"/>
        <w:jc w:val="both"/>
        <w:outlineLvl w:val="3"/>
        <w:rPr>
          <w:rFonts w:ascii="Calibri" w:eastAsia="Times New Roman" w:hAnsi="Calibri" w:cs="Times New Roman"/>
          <w:b/>
          <w:bCs/>
          <w:lang w:eastAsia="fr-FR"/>
        </w:rPr>
      </w:pPr>
      <w:r w:rsidRPr="001507C4">
        <w:rPr>
          <w:rFonts w:ascii="Calibri" w:hAnsi="Calibri" w:cs="Calibri"/>
          <w:b/>
          <w:bCs/>
          <w:u w:val="single"/>
        </w:rPr>
        <w:t>Messes au dehors</w:t>
      </w:r>
      <w:r>
        <w:rPr>
          <w:rFonts w:ascii="Calibri" w:hAnsi="Calibri" w:cs="Calibri"/>
          <w:b/>
          <w:bCs/>
          <w:u w:val="single"/>
        </w:rPr>
        <w:t> </w:t>
      </w:r>
      <w:r w:rsidRPr="001B12A0">
        <w:rPr>
          <w:rFonts w:ascii="Calibri" w:hAnsi="Calibri" w:cs="Calibri"/>
          <w:b/>
          <w:bCs/>
        </w:rPr>
        <w:t xml:space="preserve">: </w:t>
      </w:r>
      <w:r>
        <w:rPr>
          <w:rFonts w:ascii="Calibri" w:hAnsi="Calibri" w:cs="Calibri"/>
          <w:b/>
          <w:bCs/>
        </w:rPr>
        <w:t xml:space="preserve">  </w:t>
      </w:r>
      <w:r w:rsidR="00757638">
        <w:rPr>
          <w:rFonts w:ascii="Calibri" w:hAnsi="Calibri" w:cs="Calibri"/>
        </w:rPr>
        <w:t>Claire et Aimé MOUGEL et les défunts de la famille  /  Odile CLAUDON et Clotilde MOREL  /  Alice CLAUDEL (2 messes)  /  Les familles ANTOINE-MOUGEL.</w:t>
      </w:r>
    </w:p>
    <w:p w14:paraId="26C61604" w14:textId="77777777" w:rsidR="00D143DA" w:rsidRPr="00D143DA" w:rsidRDefault="00D143DA" w:rsidP="00782F61">
      <w:pPr>
        <w:spacing w:after="0" w:line="240" w:lineRule="auto"/>
        <w:jc w:val="both"/>
        <w:outlineLvl w:val="3"/>
        <w:rPr>
          <w:rFonts w:ascii="Calibri" w:eastAsia="Times New Roman" w:hAnsi="Calibri" w:cs="Times New Roman"/>
          <w:b/>
          <w:bCs/>
          <w:sz w:val="10"/>
          <w:lang w:eastAsia="fr-FR"/>
        </w:rPr>
      </w:pPr>
    </w:p>
    <w:p w14:paraId="18474E87" w14:textId="77777777" w:rsidR="00D143DA" w:rsidRPr="00D143DA" w:rsidRDefault="00D143DA" w:rsidP="00D143DA">
      <w:pPr>
        <w:pBdr>
          <w:top w:val="single" w:sz="4" w:space="1" w:color="auto"/>
        </w:pBdr>
        <w:spacing w:after="0" w:line="240" w:lineRule="auto"/>
        <w:outlineLvl w:val="3"/>
        <w:rPr>
          <w:rFonts w:ascii="Calibri" w:eastAsia="Times New Roman" w:hAnsi="Calibri" w:cs="Times New Roman"/>
          <w:b/>
          <w:bCs/>
          <w:sz w:val="10"/>
          <w:lang w:eastAsia="fr-FR"/>
        </w:rPr>
      </w:pPr>
    </w:p>
    <w:p w14:paraId="029C57EE" w14:textId="77777777" w:rsidR="00FC5E80" w:rsidRPr="00FC5E80" w:rsidRDefault="00FC5E80" w:rsidP="00D143DA">
      <w:pPr>
        <w:pBdr>
          <w:top w:val="single" w:sz="4" w:space="1" w:color="auto"/>
        </w:pBdr>
        <w:spacing w:after="0" w:line="240" w:lineRule="auto"/>
        <w:outlineLvl w:val="3"/>
        <w:rPr>
          <w:rFonts w:ascii="Calibri" w:eastAsia="Times New Roman" w:hAnsi="Calibri" w:cs="Times New Roman"/>
          <w:b/>
          <w:bCs/>
          <w:lang w:eastAsia="fr-FR"/>
        </w:rPr>
      </w:pPr>
      <w:r w:rsidRPr="00FC5E80">
        <w:rPr>
          <w:rFonts w:ascii="Calibri" w:eastAsia="Times New Roman" w:hAnsi="Calibri" w:cs="Times New Roman"/>
          <w:b/>
          <w:bCs/>
          <w:lang w:eastAsia="fr-FR"/>
        </w:rPr>
        <w:t>NOUVELLES MESURES DE CONFINEMENT</w:t>
      </w:r>
      <w:r w:rsidR="00757638">
        <w:rPr>
          <w:rFonts w:ascii="Calibri" w:eastAsia="Times New Roman" w:hAnsi="Calibri" w:cs="Times New Roman"/>
          <w:b/>
          <w:bCs/>
          <w:lang w:eastAsia="fr-FR"/>
        </w:rPr>
        <w:t> :</w:t>
      </w:r>
    </w:p>
    <w:p w14:paraId="42E5F27E" w14:textId="77777777" w:rsidR="00FC5E80" w:rsidRPr="00FC5E80" w:rsidRDefault="00FC5E80" w:rsidP="00782F61">
      <w:pPr>
        <w:spacing w:after="0" w:line="240" w:lineRule="auto"/>
        <w:jc w:val="both"/>
        <w:rPr>
          <w:rFonts w:ascii="Calibri" w:eastAsia="Times New Roman" w:hAnsi="Calibri" w:cs="Times New Roman"/>
          <w:lang w:eastAsia="fr-FR"/>
        </w:rPr>
      </w:pPr>
      <w:r w:rsidRPr="00FC5E80">
        <w:rPr>
          <w:rFonts w:ascii="Calibri" w:eastAsia="Times New Roman" w:hAnsi="Calibri" w:cs="Times New Roman"/>
          <w:lang w:eastAsia="fr-FR"/>
        </w:rPr>
        <w:t xml:space="preserve">Suite aux annonces présidentielles ainsi qu’au décret du Premier </w:t>
      </w:r>
      <w:r w:rsidR="00184BE2" w:rsidRPr="00FC5E80">
        <w:rPr>
          <w:rFonts w:ascii="Calibri" w:eastAsia="Times New Roman" w:hAnsi="Calibri" w:cs="Times New Roman"/>
          <w:lang w:eastAsia="fr-FR"/>
        </w:rPr>
        <w:t>ministre,</w:t>
      </w:r>
      <w:r w:rsidRPr="00FC5E80">
        <w:rPr>
          <w:rFonts w:ascii="Calibri" w:eastAsia="Times New Roman" w:hAnsi="Calibri" w:cs="Times New Roman"/>
          <w:lang w:eastAsia="fr-FR"/>
        </w:rPr>
        <w:t xml:space="preserve"> Mgr Didier Berthet, évêque de Saint-Dié, a pris les mesures suivantes :</w:t>
      </w:r>
    </w:p>
    <w:p w14:paraId="0A94ABFD" w14:textId="77777777" w:rsidR="00FC5E80" w:rsidRPr="00887E45" w:rsidRDefault="00FC5E80" w:rsidP="00887E45">
      <w:pPr>
        <w:pStyle w:val="Paragraphedeliste"/>
        <w:numPr>
          <w:ilvl w:val="0"/>
          <w:numId w:val="5"/>
        </w:numPr>
        <w:spacing w:after="0" w:line="240" w:lineRule="auto"/>
        <w:jc w:val="both"/>
        <w:rPr>
          <w:rFonts w:ascii="Calibri" w:eastAsia="Times New Roman" w:hAnsi="Calibri" w:cs="Times New Roman"/>
          <w:lang w:eastAsia="fr-FR"/>
        </w:rPr>
      </w:pPr>
      <w:r w:rsidRPr="00887E45">
        <w:rPr>
          <w:rFonts w:ascii="Calibri" w:eastAsia="Times New Roman" w:hAnsi="Calibri" w:cs="Times New Roman"/>
          <w:b/>
          <w:bCs/>
          <w:lang w:eastAsia="fr-FR"/>
        </w:rPr>
        <w:t>Le culte public est suspendu à compter du mardi 3 nove</w:t>
      </w:r>
      <w:r w:rsidR="00E867E5" w:rsidRPr="00887E45">
        <w:rPr>
          <w:rFonts w:ascii="Calibri" w:eastAsia="Times New Roman" w:hAnsi="Calibri" w:cs="Times New Roman"/>
          <w:b/>
          <w:bCs/>
          <w:lang w:eastAsia="fr-FR"/>
        </w:rPr>
        <w:t>mbre</w:t>
      </w:r>
      <w:r w:rsidR="00035F94">
        <w:rPr>
          <w:rFonts w:ascii="Calibri" w:eastAsia="Times New Roman" w:hAnsi="Calibri" w:cs="Times New Roman"/>
          <w:b/>
          <w:bCs/>
          <w:lang w:eastAsia="fr-FR"/>
        </w:rPr>
        <w:t>.</w:t>
      </w:r>
    </w:p>
    <w:p w14:paraId="0496B5B9" w14:textId="77777777" w:rsidR="00FC5E80" w:rsidRPr="00887E45" w:rsidRDefault="00FC5E80" w:rsidP="00887E45">
      <w:pPr>
        <w:pStyle w:val="Paragraphedeliste"/>
        <w:numPr>
          <w:ilvl w:val="0"/>
          <w:numId w:val="5"/>
        </w:numPr>
        <w:spacing w:after="0" w:line="240" w:lineRule="auto"/>
        <w:jc w:val="both"/>
        <w:rPr>
          <w:rFonts w:ascii="Calibri" w:eastAsia="Times New Roman" w:hAnsi="Calibri" w:cs="Times New Roman"/>
          <w:lang w:eastAsia="fr-FR"/>
        </w:rPr>
      </w:pPr>
      <w:r w:rsidRPr="00887E45">
        <w:rPr>
          <w:rFonts w:ascii="Calibri" w:eastAsia="Times New Roman" w:hAnsi="Calibri" w:cs="Times New Roman"/>
          <w:b/>
          <w:bCs/>
          <w:lang w:eastAsia="fr-FR"/>
        </w:rPr>
        <w:t xml:space="preserve">La célébration des funérailles est possible </w:t>
      </w:r>
      <w:r w:rsidRPr="00887E45">
        <w:rPr>
          <w:rFonts w:ascii="Calibri" w:eastAsia="Times New Roman" w:hAnsi="Calibri" w:cs="Times New Roman"/>
          <w:lang w:eastAsia="fr-FR"/>
        </w:rPr>
        <w:t>dans la limite de 30 personnes.</w:t>
      </w:r>
    </w:p>
    <w:p w14:paraId="24C61F26" w14:textId="77777777" w:rsidR="00FC5E80" w:rsidRPr="00887E45" w:rsidRDefault="00FC5E80" w:rsidP="00887E45">
      <w:pPr>
        <w:pStyle w:val="Paragraphedeliste"/>
        <w:numPr>
          <w:ilvl w:val="0"/>
          <w:numId w:val="5"/>
        </w:numPr>
        <w:spacing w:after="0" w:line="240" w:lineRule="auto"/>
        <w:jc w:val="both"/>
        <w:rPr>
          <w:rFonts w:ascii="Calibri" w:eastAsia="Times New Roman" w:hAnsi="Calibri" w:cs="Times New Roman"/>
          <w:lang w:eastAsia="fr-FR"/>
        </w:rPr>
      </w:pPr>
      <w:r w:rsidRPr="00887E45">
        <w:rPr>
          <w:rFonts w:ascii="Calibri" w:eastAsia="Times New Roman" w:hAnsi="Calibri" w:cs="Times New Roman"/>
          <w:b/>
          <w:bCs/>
          <w:lang w:eastAsia="fr-FR"/>
        </w:rPr>
        <w:t>La célébration des mariages est possible</w:t>
      </w:r>
      <w:r w:rsidRPr="00887E45">
        <w:rPr>
          <w:rFonts w:ascii="Calibri" w:eastAsia="Times New Roman" w:hAnsi="Calibri" w:cs="Times New Roman"/>
          <w:lang w:eastAsia="fr-FR"/>
        </w:rPr>
        <w:t xml:space="preserve"> dans la limite de 6 personnes.</w:t>
      </w:r>
    </w:p>
    <w:p w14:paraId="5FA5BD55" w14:textId="77777777" w:rsidR="00FC5E80" w:rsidRPr="00887E45" w:rsidRDefault="00FC5E80" w:rsidP="00887E45">
      <w:pPr>
        <w:pStyle w:val="Paragraphedeliste"/>
        <w:numPr>
          <w:ilvl w:val="0"/>
          <w:numId w:val="5"/>
        </w:numPr>
        <w:spacing w:after="0" w:line="240" w:lineRule="auto"/>
        <w:jc w:val="both"/>
        <w:rPr>
          <w:rFonts w:ascii="Calibri" w:eastAsia="Times New Roman" w:hAnsi="Calibri" w:cs="Times New Roman"/>
          <w:lang w:eastAsia="fr-FR"/>
        </w:rPr>
      </w:pPr>
      <w:r w:rsidRPr="00887E45">
        <w:rPr>
          <w:rFonts w:ascii="Calibri" w:eastAsia="Times New Roman" w:hAnsi="Calibri" w:cs="Times New Roman"/>
          <w:b/>
          <w:bCs/>
          <w:lang w:eastAsia="fr-FR"/>
        </w:rPr>
        <w:t>Les églises peuvent demeurer ouvertes</w:t>
      </w:r>
      <w:r w:rsidRPr="00887E45">
        <w:rPr>
          <w:rFonts w:ascii="Calibri" w:eastAsia="Times New Roman" w:hAnsi="Calibri" w:cs="Times New Roman"/>
          <w:lang w:eastAsia="fr-FR"/>
        </w:rPr>
        <w:t>, pour favoriser la prière personnelle et les visites au Saint-Sacrement.</w:t>
      </w:r>
    </w:p>
    <w:p w14:paraId="745D5F7C" w14:textId="77777777" w:rsidR="00FC5E80" w:rsidRPr="00887E45" w:rsidRDefault="00FC5E80" w:rsidP="00887E45">
      <w:pPr>
        <w:pStyle w:val="Paragraphedeliste"/>
        <w:numPr>
          <w:ilvl w:val="0"/>
          <w:numId w:val="5"/>
        </w:numPr>
        <w:spacing w:after="0" w:line="240" w:lineRule="auto"/>
        <w:jc w:val="both"/>
        <w:rPr>
          <w:rFonts w:ascii="Calibri" w:eastAsia="Times New Roman" w:hAnsi="Calibri" w:cs="Times New Roman"/>
          <w:lang w:eastAsia="fr-FR"/>
        </w:rPr>
      </w:pPr>
      <w:r w:rsidRPr="00887E45">
        <w:rPr>
          <w:rFonts w:ascii="Calibri" w:eastAsia="Times New Roman" w:hAnsi="Calibri" w:cs="Times New Roman"/>
          <w:b/>
          <w:bCs/>
          <w:lang w:eastAsia="fr-FR"/>
        </w:rPr>
        <w:t xml:space="preserve">Les maisons diocésaine ou paroissiales sont fermées au public. </w:t>
      </w:r>
      <w:r w:rsidRPr="00887E45">
        <w:rPr>
          <w:rFonts w:ascii="Calibri" w:eastAsia="Times New Roman" w:hAnsi="Calibri" w:cs="Times New Roman"/>
          <w:lang w:eastAsia="fr-FR"/>
        </w:rPr>
        <w:t>Elles sont ouvertes aux seules personnes qui s’y rendent dans un cadre « professionnel ».</w:t>
      </w:r>
    </w:p>
    <w:p w14:paraId="3D2510AF" w14:textId="77777777" w:rsidR="00FC5E80" w:rsidRPr="00887E45" w:rsidRDefault="00FC5E80" w:rsidP="00887E45">
      <w:pPr>
        <w:pStyle w:val="Paragraphedeliste"/>
        <w:numPr>
          <w:ilvl w:val="0"/>
          <w:numId w:val="5"/>
        </w:numPr>
        <w:spacing w:after="0" w:line="240" w:lineRule="auto"/>
        <w:jc w:val="both"/>
        <w:rPr>
          <w:rFonts w:ascii="Calibri" w:eastAsia="Times New Roman" w:hAnsi="Calibri" w:cs="Times New Roman"/>
          <w:lang w:eastAsia="fr-FR"/>
        </w:rPr>
      </w:pPr>
      <w:r w:rsidRPr="00887E45">
        <w:rPr>
          <w:rFonts w:ascii="Calibri" w:eastAsia="Times New Roman" w:hAnsi="Calibri" w:cs="Times New Roman"/>
          <w:lang w:eastAsia="fr-FR"/>
        </w:rPr>
        <w:t xml:space="preserve">Les personnes de </w:t>
      </w:r>
      <w:r w:rsidRPr="00887E45">
        <w:rPr>
          <w:rFonts w:ascii="Calibri" w:eastAsia="Times New Roman" w:hAnsi="Calibri" w:cs="Times New Roman"/>
          <w:b/>
          <w:bCs/>
          <w:lang w:eastAsia="fr-FR"/>
        </w:rPr>
        <w:t xml:space="preserve">plus de 65 ans </w:t>
      </w:r>
      <w:r w:rsidRPr="00887E45">
        <w:rPr>
          <w:rFonts w:ascii="Calibri" w:eastAsia="Times New Roman" w:hAnsi="Calibri" w:cs="Times New Roman"/>
          <w:lang w:eastAsia="fr-FR"/>
        </w:rPr>
        <w:t xml:space="preserve">et les </w:t>
      </w:r>
      <w:r w:rsidRPr="00887E45">
        <w:rPr>
          <w:rFonts w:ascii="Calibri" w:eastAsia="Times New Roman" w:hAnsi="Calibri" w:cs="Times New Roman"/>
          <w:b/>
          <w:bCs/>
          <w:lang w:eastAsia="fr-FR"/>
        </w:rPr>
        <w:t xml:space="preserve">personnes vulnérables </w:t>
      </w:r>
      <w:r w:rsidRPr="00887E45">
        <w:rPr>
          <w:rFonts w:ascii="Calibri" w:eastAsia="Times New Roman" w:hAnsi="Calibri" w:cs="Times New Roman"/>
          <w:lang w:eastAsia="fr-FR"/>
        </w:rPr>
        <w:t>sont invitées par les autorités sanitaires à respecter les mesures de confinement – et dans tous les cas à faire preuve de la plus grande prudence (limitation des contacts et sorties). Ce doit être en particulier le cas dans nos activités pastorales.</w:t>
      </w:r>
    </w:p>
    <w:p w14:paraId="51FDCE22" w14:textId="77777777" w:rsidR="00FC5E80" w:rsidRDefault="00FC5E80" w:rsidP="00887E45">
      <w:pPr>
        <w:pStyle w:val="Paragraphedeliste"/>
        <w:numPr>
          <w:ilvl w:val="0"/>
          <w:numId w:val="5"/>
        </w:numPr>
        <w:spacing w:after="0" w:line="240" w:lineRule="auto"/>
        <w:jc w:val="both"/>
        <w:rPr>
          <w:rFonts w:ascii="Calibri" w:eastAsia="Times New Roman" w:hAnsi="Calibri" w:cs="Times New Roman"/>
          <w:lang w:eastAsia="fr-FR"/>
        </w:rPr>
      </w:pPr>
      <w:r w:rsidRPr="00887E45">
        <w:rPr>
          <w:rFonts w:ascii="Calibri" w:eastAsia="Times New Roman" w:hAnsi="Calibri" w:cs="Times New Roman"/>
          <w:b/>
          <w:bCs/>
          <w:lang w:eastAsia="fr-FR"/>
        </w:rPr>
        <w:t xml:space="preserve">Toutes les réunions pastorales sont suspendues </w:t>
      </w:r>
      <w:r w:rsidRPr="00887E45">
        <w:rPr>
          <w:rFonts w:ascii="Calibri" w:eastAsia="Times New Roman" w:hAnsi="Calibri" w:cs="Times New Roman"/>
          <w:lang w:eastAsia="fr-FR"/>
        </w:rPr>
        <w:t>(dont la catéchèse ou l’aumônerie des jeunes).</w:t>
      </w:r>
    </w:p>
    <w:p w14:paraId="10D9CFE9" w14:textId="77777777" w:rsidR="00887E45" w:rsidRPr="00887E45" w:rsidRDefault="00887E45" w:rsidP="00887E45">
      <w:pPr>
        <w:pStyle w:val="Paragraphedeliste"/>
        <w:spacing w:after="0" w:line="240" w:lineRule="auto"/>
        <w:jc w:val="both"/>
        <w:rPr>
          <w:rFonts w:ascii="Calibri" w:eastAsia="Times New Roman" w:hAnsi="Calibri" w:cs="Times New Roman"/>
          <w:sz w:val="10"/>
          <w:lang w:eastAsia="fr-FR"/>
        </w:rPr>
      </w:pPr>
    </w:p>
    <w:p w14:paraId="0F09E428" w14:textId="77777777" w:rsidR="00FC5E80" w:rsidRPr="00FC5E80" w:rsidRDefault="00FC5E80" w:rsidP="00782F61">
      <w:pPr>
        <w:spacing w:after="0" w:line="240" w:lineRule="auto"/>
        <w:jc w:val="both"/>
        <w:rPr>
          <w:rFonts w:ascii="Calibri" w:eastAsia="Times New Roman" w:hAnsi="Calibri" w:cs="Times New Roman"/>
          <w:lang w:eastAsia="fr-FR"/>
        </w:rPr>
      </w:pPr>
      <w:r w:rsidRPr="00FC5E80">
        <w:rPr>
          <w:rFonts w:ascii="Calibri" w:eastAsia="Times New Roman" w:hAnsi="Calibri" w:cs="Times New Roman"/>
          <w:lang w:eastAsia="fr-FR"/>
        </w:rPr>
        <w:t>Au vu de l’expérience du printemps, les pasteurs sont particulièrement encouragés selon ce qui est possible à maintenir les églises ouvertes, à garder le lien avec les enfants catéchisés et leurs familles, à favoriser des temps de partage à distance (en visio-conférence) avec les personnes isolées, etc.</w:t>
      </w:r>
    </w:p>
    <w:p w14:paraId="09828317" w14:textId="77777777" w:rsidR="00FC5E80" w:rsidRPr="00FC5E80" w:rsidRDefault="00FC5E80" w:rsidP="00782F61">
      <w:pPr>
        <w:spacing w:after="0" w:line="240" w:lineRule="auto"/>
        <w:jc w:val="both"/>
        <w:rPr>
          <w:rFonts w:ascii="Calibri" w:eastAsia="Times New Roman" w:hAnsi="Calibri" w:cs="Times New Roman"/>
          <w:lang w:eastAsia="fr-FR"/>
        </w:rPr>
      </w:pPr>
      <w:r w:rsidRPr="00FC5E80">
        <w:rPr>
          <w:rFonts w:ascii="Calibri" w:eastAsia="Times New Roman" w:hAnsi="Calibri" w:cs="Times New Roman"/>
          <w:lang w:eastAsia="fr-FR"/>
        </w:rPr>
        <w:t>Nous veillerons enfin à ce que le service de la charité soit pleinement maintenu : aumônerie auprès des établissements hospitaliers, attention aux plus démunis, etc. l’engagement associatif ou bénévole ne doit pas être tari par le confinement. Les personnes qui en bénéficient sont en effet celles qui souffrent le plus des mesures sanitaires.</w:t>
      </w:r>
      <w:r w:rsidR="00D143DA">
        <w:rPr>
          <w:rFonts w:ascii="Calibri" w:eastAsia="Times New Roman" w:hAnsi="Calibri" w:cs="Times New Roman"/>
          <w:lang w:eastAsia="fr-FR"/>
        </w:rPr>
        <w:t xml:space="preserve">  </w:t>
      </w:r>
      <w:r w:rsidRPr="00FC5E80">
        <w:rPr>
          <w:rFonts w:ascii="Calibri" w:eastAsia="Times New Roman" w:hAnsi="Calibri" w:cs="Times New Roman"/>
          <w:lang w:eastAsia="fr-FR"/>
        </w:rPr>
        <w:t>Que l’Esprit-Saint nous éclaire pour faire de cette période fortement contrainte un temps favorable à l’annonce de l’Évangile du salut !</w:t>
      </w:r>
    </w:p>
    <w:p w14:paraId="6EEBB171" w14:textId="77777777" w:rsidR="00FC5E80" w:rsidRDefault="00FC5E80" w:rsidP="00C50F18">
      <w:pPr>
        <w:spacing w:after="0" w:line="240" w:lineRule="auto"/>
        <w:jc w:val="both"/>
        <w:rPr>
          <w:rFonts w:ascii="Calibri" w:eastAsia="Times New Roman" w:hAnsi="Calibri" w:cs="Calibri"/>
          <w:b/>
          <w:bCs/>
          <w:i/>
          <w:iCs/>
          <w:color w:val="000000"/>
          <w:kern w:val="3"/>
          <w:lang w:eastAsia="fr-FR"/>
        </w:rPr>
      </w:pPr>
    </w:p>
    <w:p w14:paraId="63031CB5" w14:textId="77777777" w:rsidR="00C50F18" w:rsidRPr="007538EF" w:rsidRDefault="007538EF" w:rsidP="007538EF">
      <w:pPr>
        <w:pBdr>
          <w:top w:val="double" w:sz="4" w:space="2" w:color="auto"/>
          <w:left w:val="double" w:sz="4" w:space="4" w:color="auto"/>
          <w:bottom w:val="double" w:sz="4" w:space="2" w:color="auto"/>
          <w:right w:val="double" w:sz="4" w:space="4" w:color="auto"/>
        </w:pBdr>
        <w:spacing w:after="0" w:line="240" w:lineRule="auto"/>
        <w:ind w:left="708" w:hanging="708"/>
        <w:jc w:val="center"/>
        <w:rPr>
          <w:rFonts w:ascii="Calibri" w:eastAsia="Times New Roman" w:hAnsi="Calibri" w:cs="Calibri"/>
          <w:b/>
          <w:i/>
          <w:iCs/>
          <w:kern w:val="3"/>
          <w:sz w:val="18"/>
          <w:szCs w:val="18"/>
          <w:lang w:eastAsia="fr-FR"/>
        </w:rPr>
      </w:pPr>
      <w:r>
        <w:rPr>
          <w:rFonts w:ascii="Arial Black" w:eastAsia="Times New Roman" w:hAnsi="Arial Black" w:cs="Arial Black"/>
          <w:b/>
          <w:i/>
          <w:iCs/>
          <w:kern w:val="3"/>
          <w:sz w:val="18"/>
          <w:szCs w:val="18"/>
          <w:lang w:eastAsia="fr-FR"/>
        </w:rPr>
        <w:lastRenderedPageBreak/>
        <w:t xml:space="preserve">EXTRAIT DU </w:t>
      </w:r>
      <w:r w:rsidR="00DC5CA6">
        <w:rPr>
          <w:rFonts w:ascii="Arial Black" w:eastAsia="Times New Roman" w:hAnsi="Arial Black" w:cs="Arial Black"/>
          <w:b/>
          <w:i/>
          <w:iCs/>
          <w:kern w:val="3"/>
          <w:sz w:val="18"/>
          <w:szCs w:val="18"/>
          <w:lang w:eastAsia="fr-FR"/>
        </w:rPr>
        <w:t>MESSAGE DE Mgr BERTHET : LE TEMPS DE L’ENDURANCE</w:t>
      </w:r>
    </w:p>
    <w:p w14:paraId="097131E3" w14:textId="77777777" w:rsidR="00C50F18" w:rsidRPr="00C50F18" w:rsidRDefault="00C50F18" w:rsidP="0093524F">
      <w:pPr>
        <w:autoSpaceDE w:val="0"/>
        <w:autoSpaceDN w:val="0"/>
        <w:adjustRightInd w:val="0"/>
        <w:spacing w:after="0" w:line="240" w:lineRule="auto"/>
        <w:rPr>
          <w:rFonts w:ascii="Calibri" w:hAnsi="Calibri"/>
          <w:sz w:val="10"/>
          <w:szCs w:val="10"/>
        </w:rPr>
      </w:pPr>
    </w:p>
    <w:p w14:paraId="569374AE" w14:textId="77777777" w:rsidR="00FC5E80" w:rsidRPr="00FC5E80" w:rsidRDefault="00FC5E80" w:rsidP="00DC5CA6">
      <w:pPr>
        <w:spacing w:after="0" w:line="240" w:lineRule="auto"/>
        <w:jc w:val="both"/>
        <w:rPr>
          <w:rFonts w:ascii="Calibri" w:eastAsia="Times New Roman" w:hAnsi="Calibri" w:cs="Times New Roman"/>
          <w:lang w:eastAsia="fr-FR"/>
        </w:rPr>
      </w:pPr>
      <w:r w:rsidRPr="00DC5CA6">
        <w:rPr>
          <w:rFonts w:ascii="Calibri" w:eastAsia="Times New Roman" w:hAnsi="Calibri" w:cs="Times New Roman"/>
          <w:b/>
          <w:bCs/>
          <w:i/>
          <w:iCs/>
          <w:lang w:eastAsia="fr-FR"/>
        </w:rPr>
        <w:t>« L’endurance vous est nécessaire pour accomplir la volonté de Dieu et o</w:t>
      </w:r>
      <w:r w:rsidR="00DC5CA6" w:rsidRPr="00DC5CA6">
        <w:rPr>
          <w:rFonts w:ascii="Calibri" w:eastAsia="Times New Roman" w:hAnsi="Calibri" w:cs="Times New Roman"/>
          <w:b/>
          <w:bCs/>
          <w:i/>
          <w:iCs/>
          <w:lang w:eastAsia="fr-FR"/>
        </w:rPr>
        <w:t xml:space="preserve">btenir ainsi la réalisation des </w:t>
      </w:r>
      <w:r w:rsidRPr="00DC5CA6">
        <w:rPr>
          <w:rFonts w:ascii="Calibri" w:eastAsia="Times New Roman" w:hAnsi="Calibri" w:cs="Times New Roman"/>
          <w:b/>
          <w:bCs/>
          <w:i/>
          <w:iCs/>
          <w:lang w:eastAsia="fr-FR"/>
        </w:rPr>
        <w:t>promesses </w:t>
      </w:r>
      <w:r w:rsidR="00DC5CA6" w:rsidRPr="00DC5CA6">
        <w:rPr>
          <w:rFonts w:ascii="Calibri" w:eastAsia="Times New Roman" w:hAnsi="Calibri" w:cs="Times New Roman"/>
          <w:b/>
          <w:bCs/>
          <w:i/>
          <w:iCs/>
          <w:lang w:eastAsia="fr-FR"/>
        </w:rPr>
        <w:t xml:space="preserve">» </w:t>
      </w:r>
      <w:r w:rsidRPr="00FC5E80">
        <w:rPr>
          <w:rFonts w:ascii="Calibri" w:eastAsia="Times New Roman" w:hAnsi="Calibri" w:cs="Times New Roman"/>
          <w:b/>
          <w:bCs/>
          <w:i/>
          <w:iCs/>
          <w:lang w:eastAsia="fr-FR"/>
        </w:rPr>
        <w:br/>
      </w:r>
      <w:r w:rsidRPr="00DC5CA6">
        <w:rPr>
          <w:rFonts w:ascii="Calibri" w:eastAsia="Times New Roman" w:hAnsi="Calibri" w:cs="Times New Roman"/>
          <w:b/>
          <w:bCs/>
          <w:i/>
          <w:iCs/>
          <w:lang w:eastAsia="fr-FR"/>
        </w:rPr>
        <w:t>(Héb. 10, 36).</w:t>
      </w:r>
    </w:p>
    <w:p w14:paraId="71F01F49" w14:textId="77777777" w:rsidR="00FC5E80" w:rsidRPr="00FC5E80" w:rsidRDefault="00FC5E80" w:rsidP="00DC5CA6">
      <w:pPr>
        <w:spacing w:after="0" w:line="240" w:lineRule="auto"/>
        <w:jc w:val="both"/>
        <w:rPr>
          <w:rFonts w:ascii="Calibri" w:eastAsia="Times New Roman" w:hAnsi="Calibri" w:cs="Times New Roman"/>
          <w:lang w:eastAsia="fr-FR"/>
        </w:rPr>
      </w:pPr>
      <w:r w:rsidRPr="00FC5E80">
        <w:rPr>
          <w:rFonts w:ascii="Calibri" w:eastAsia="Times New Roman" w:hAnsi="Calibri" w:cs="Times New Roman"/>
          <w:lang w:eastAsia="fr-FR"/>
        </w:rPr>
        <w:t>Frères et Sœurs,</w:t>
      </w:r>
    </w:p>
    <w:p w14:paraId="23ED18D3" w14:textId="77777777" w:rsidR="00FC5E80" w:rsidRPr="00FC5E80" w:rsidRDefault="00FC5E80" w:rsidP="00DC5CA6">
      <w:pPr>
        <w:spacing w:after="0" w:line="240" w:lineRule="auto"/>
        <w:jc w:val="both"/>
        <w:rPr>
          <w:rFonts w:ascii="Calibri" w:eastAsia="Times New Roman" w:hAnsi="Calibri" w:cs="Times New Roman"/>
          <w:lang w:eastAsia="fr-FR"/>
        </w:rPr>
      </w:pPr>
      <w:r w:rsidRPr="00FC5E80">
        <w:rPr>
          <w:rFonts w:ascii="Calibri" w:eastAsia="Times New Roman" w:hAnsi="Calibri" w:cs="Times New Roman"/>
          <w:lang w:eastAsia="fr-FR"/>
        </w:rPr>
        <w:t>Alors que dans la même semaine des fidèles catholiques étaient sauvagement assassinés dans une église de Nice, et que les circonstances sanitaires nous imposaient à nouveau un confinement, ces paroles de la Lettre aux Hébreux, adressées aux tous premiers chrétiens éprouvés par la persécution, me semblent revêtir en ces jours une actualité particulière.</w:t>
      </w:r>
    </w:p>
    <w:p w14:paraId="59DE204E" w14:textId="77777777" w:rsidR="00FC5E80" w:rsidRPr="008A7DC8" w:rsidRDefault="00FC5E80" w:rsidP="008A7DC8">
      <w:pPr>
        <w:spacing w:after="0" w:line="240" w:lineRule="auto"/>
        <w:jc w:val="both"/>
        <w:outlineLvl w:val="2"/>
        <w:rPr>
          <w:rFonts w:ascii="Calibri" w:eastAsia="Times New Roman" w:hAnsi="Calibri" w:cs="Times New Roman"/>
          <w:b/>
          <w:bCs/>
          <w:lang w:eastAsia="fr-FR"/>
        </w:rPr>
      </w:pPr>
      <w:r w:rsidRPr="00DC5CA6">
        <w:rPr>
          <w:rFonts w:ascii="Calibri" w:eastAsia="Times New Roman" w:hAnsi="Calibri" w:cs="Times New Roman"/>
          <w:b/>
          <w:bCs/>
          <w:lang w:eastAsia="fr-FR"/>
        </w:rPr>
        <w:t>Refuser la peur</w:t>
      </w:r>
      <w:r w:rsidR="008A7DC8">
        <w:rPr>
          <w:rFonts w:ascii="Calibri" w:eastAsia="Times New Roman" w:hAnsi="Calibri" w:cs="Times New Roman"/>
          <w:b/>
          <w:bCs/>
          <w:lang w:eastAsia="fr-FR"/>
        </w:rPr>
        <w:t> : Oui</w:t>
      </w:r>
      <w:r w:rsidRPr="00FC5E80">
        <w:rPr>
          <w:rFonts w:ascii="Calibri" w:eastAsia="Times New Roman" w:hAnsi="Calibri" w:cs="Times New Roman"/>
          <w:lang w:eastAsia="fr-FR"/>
        </w:rPr>
        <w:t>, il nous faudra beaucoup d’endurance pour refuser de céder à la peur, pour témoigner sans faiblir de notre foi en Jésus-Christ, pour rappeler que le véritable blasphème est d’employer la violence en invoquant le nom de Dieu. Il nous faudra puiser en Dieu la patience et la détermination de toujours tendre la main pour un dialogue avec les croyants de l’Islam, parce que nous avons beaucoup à partager avec eux, parce que leur humanité et leur foi nous inspirent le respect, et parce qu’en Dieu ils sont nos frères.</w:t>
      </w:r>
    </w:p>
    <w:p w14:paraId="398A3F61" w14:textId="77777777" w:rsidR="00FC5E80" w:rsidRPr="00FC5E80" w:rsidRDefault="00FC5E80" w:rsidP="00DC5CA6">
      <w:pPr>
        <w:spacing w:after="0" w:line="240" w:lineRule="auto"/>
        <w:jc w:val="both"/>
        <w:rPr>
          <w:rFonts w:ascii="Calibri" w:eastAsia="Times New Roman" w:hAnsi="Calibri" w:cs="Times New Roman"/>
          <w:lang w:eastAsia="fr-FR"/>
        </w:rPr>
      </w:pPr>
      <w:r w:rsidRPr="00FC5E80">
        <w:rPr>
          <w:rFonts w:ascii="Calibri" w:eastAsia="Times New Roman" w:hAnsi="Calibri" w:cs="Times New Roman"/>
          <w:lang w:eastAsia="fr-FR"/>
        </w:rPr>
        <w:t>Et c’est toute notre société qui devra être endurante et forte, pour dénoncer et traquer sans faillir toutes les formes de fanatisme, sans oublier que toute liberté porte en elle une responsabilité : celle de la fraternité qui se construit dans le respect de ce que l’autre est, vit et croit.</w:t>
      </w:r>
    </w:p>
    <w:p w14:paraId="07AE4D6D" w14:textId="77777777" w:rsidR="00FC5E80" w:rsidRPr="008A7DC8" w:rsidRDefault="00FC5E80" w:rsidP="008A7DC8">
      <w:pPr>
        <w:spacing w:after="0" w:line="240" w:lineRule="auto"/>
        <w:jc w:val="both"/>
        <w:outlineLvl w:val="2"/>
        <w:rPr>
          <w:rFonts w:ascii="Calibri" w:eastAsia="Times New Roman" w:hAnsi="Calibri" w:cs="Times New Roman"/>
          <w:b/>
          <w:bCs/>
          <w:lang w:eastAsia="fr-FR"/>
        </w:rPr>
      </w:pPr>
      <w:r w:rsidRPr="00DC5CA6">
        <w:rPr>
          <w:rFonts w:ascii="Calibri" w:eastAsia="Times New Roman" w:hAnsi="Calibri" w:cs="Times New Roman"/>
          <w:b/>
          <w:bCs/>
          <w:lang w:eastAsia="fr-FR"/>
        </w:rPr>
        <w:t>Espérance et résilience</w:t>
      </w:r>
      <w:r w:rsidR="008A7DC8">
        <w:rPr>
          <w:rFonts w:ascii="Calibri" w:eastAsia="Times New Roman" w:hAnsi="Calibri" w:cs="Times New Roman"/>
          <w:b/>
          <w:bCs/>
          <w:lang w:eastAsia="fr-FR"/>
        </w:rPr>
        <w:t xml:space="preserve"> : </w:t>
      </w:r>
      <w:r w:rsidRPr="00FC5E80">
        <w:rPr>
          <w:rFonts w:ascii="Calibri" w:eastAsia="Times New Roman" w:hAnsi="Calibri" w:cs="Times New Roman"/>
          <w:lang w:eastAsia="fr-FR"/>
        </w:rPr>
        <w:t>Nous avons besoin d’endurance pour envisager et vivre à nouveau ce confinement qui vient d’être décrété. Dans la responsabilité citoyenne que nous partageons avec tous, et dans l’espérance croyante qui nous est propre, nous demandons la grâce de ne pas céder à la lassitude et à la démission. Nous devons accepter la fragilité récurrente de notre société et y déployer une réactivité courageuse, ce qu’on appelle la résilience.</w:t>
      </w:r>
    </w:p>
    <w:p w14:paraId="44DCF243" w14:textId="77777777" w:rsidR="00FC5E80" w:rsidRPr="00FC5E80" w:rsidRDefault="008A7DC8" w:rsidP="00DC5CA6">
      <w:pPr>
        <w:spacing w:after="0" w:line="240" w:lineRule="auto"/>
        <w:jc w:val="both"/>
        <w:rPr>
          <w:rFonts w:ascii="Calibri" w:eastAsia="Times New Roman" w:hAnsi="Calibri" w:cs="Times New Roman"/>
          <w:lang w:eastAsia="fr-FR"/>
        </w:rPr>
      </w:pPr>
      <w:r>
        <w:rPr>
          <w:rFonts w:ascii="Calibri" w:eastAsia="Times New Roman" w:hAnsi="Calibri" w:cs="Times New Roman"/>
          <w:lang w:eastAsia="fr-FR"/>
        </w:rPr>
        <w:t>……..</w:t>
      </w:r>
      <w:r w:rsidR="00FC5E80" w:rsidRPr="00FC5E80">
        <w:rPr>
          <w:rFonts w:ascii="Calibri" w:eastAsia="Times New Roman" w:hAnsi="Calibri" w:cs="Times New Roman"/>
          <w:lang w:eastAsia="fr-FR"/>
        </w:rPr>
        <w:t>. Par ailleurs, l’action caritative en faveur des plus précaires pourra être maintenue dans le re</w:t>
      </w:r>
      <w:r>
        <w:rPr>
          <w:rFonts w:ascii="Calibri" w:eastAsia="Times New Roman" w:hAnsi="Calibri" w:cs="Times New Roman"/>
          <w:lang w:eastAsia="fr-FR"/>
        </w:rPr>
        <w:t>spect des consignes sanitaires……</w:t>
      </w:r>
      <w:r w:rsidR="00FC5E80" w:rsidRPr="00FC5E80">
        <w:rPr>
          <w:rFonts w:ascii="Calibri" w:eastAsia="Times New Roman" w:hAnsi="Calibri" w:cs="Times New Roman"/>
          <w:lang w:eastAsia="fr-FR"/>
        </w:rPr>
        <w:t>les célébrations de funérailles resteront autorisées, évitant ainsi le cruel traumatisme vécu par beaucoup de familles en deuil lors du précédent confinement.</w:t>
      </w:r>
    </w:p>
    <w:p w14:paraId="6B46DFDC" w14:textId="77777777" w:rsidR="008A7DC8" w:rsidRPr="008A7DC8" w:rsidRDefault="00FC5E80" w:rsidP="008A7DC8">
      <w:pPr>
        <w:spacing w:after="0" w:line="240" w:lineRule="auto"/>
        <w:jc w:val="both"/>
        <w:outlineLvl w:val="2"/>
        <w:rPr>
          <w:rFonts w:ascii="Calibri" w:eastAsia="Times New Roman" w:hAnsi="Calibri" w:cs="Times New Roman"/>
          <w:b/>
          <w:bCs/>
          <w:lang w:eastAsia="fr-FR"/>
        </w:rPr>
      </w:pPr>
      <w:r w:rsidRPr="00DC5CA6">
        <w:rPr>
          <w:rFonts w:ascii="Calibri" w:eastAsia="Times New Roman" w:hAnsi="Calibri" w:cs="Times New Roman"/>
          <w:b/>
          <w:bCs/>
          <w:lang w:eastAsia="fr-FR"/>
        </w:rPr>
        <w:t>Sainteté et discernement</w:t>
      </w:r>
      <w:r w:rsidR="008A7DC8">
        <w:rPr>
          <w:rFonts w:ascii="Calibri" w:eastAsia="Times New Roman" w:hAnsi="Calibri" w:cs="Times New Roman"/>
          <w:b/>
          <w:bCs/>
          <w:lang w:eastAsia="fr-FR"/>
        </w:rPr>
        <w:t xml:space="preserve"> : </w:t>
      </w:r>
      <w:r w:rsidRPr="00FC5E80">
        <w:rPr>
          <w:rFonts w:ascii="Calibri" w:eastAsia="Times New Roman" w:hAnsi="Calibri" w:cs="Times New Roman"/>
          <w:lang w:eastAsia="fr-FR"/>
        </w:rPr>
        <w:t xml:space="preserve">Moins sévère et sans doute moins traumatisant, le confinement qui commence nous invite d’autant plus à la responsabilité et au discernement. Certes, la première épreuve du printemps dernier a mobilisé beaucoup d’énergie et de créativité pour que notre vie chrétienne et la mission de nos communautés se poursuivent. Nous puiserons donc dans cette expérience récente de nombreuses ressources pour nous adapter au défi qui se présente à nouveau à nous. Mais nous devons invoquer l’Esprit-Saint pour que pasteurs et fidèles trouvent les voies justes par lesquelles la Parole de Dieu pourra continuer d’être transmise, la grâce de la prière pourra habiter encore notre vie, la communion fraternelle être maintenue et le service </w:t>
      </w:r>
      <w:r w:rsidR="007538EF">
        <w:rPr>
          <w:rFonts w:ascii="Calibri" w:eastAsia="Times New Roman" w:hAnsi="Calibri" w:cs="Times New Roman"/>
          <w:lang w:eastAsia="fr-FR"/>
        </w:rPr>
        <w:t xml:space="preserve">des pauvres fidèlement </w:t>
      </w:r>
      <w:r w:rsidR="00DC5CA6">
        <w:rPr>
          <w:rFonts w:ascii="Calibri" w:eastAsia="Times New Roman" w:hAnsi="Calibri" w:cs="Times New Roman"/>
          <w:lang w:eastAsia="fr-FR"/>
        </w:rPr>
        <w:t>assuré</w:t>
      </w:r>
    </w:p>
    <w:p w14:paraId="1906EDDD" w14:textId="77777777" w:rsidR="008A7DC8" w:rsidRDefault="008A7DC8" w:rsidP="005E2664">
      <w:pPr>
        <w:spacing w:after="0" w:line="240" w:lineRule="auto"/>
        <w:jc w:val="both"/>
        <w:rPr>
          <w:rFonts w:ascii="Calibri" w:eastAsia="Times New Roman" w:hAnsi="Calibri" w:cs="Times New Roman"/>
          <w:i/>
          <w:lang w:eastAsia="fr-FR"/>
        </w:rPr>
      </w:pPr>
      <w:r>
        <w:rPr>
          <w:rFonts w:ascii="Calibri" w:eastAsia="Times New Roman" w:hAnsi="Calibri" w:cs="Times New Roman"/>
          <w:lang w:eastAsia="fr-FR"/>
        </w:rPr>
        <w:t>……..</w:t>
      </w:r>
      <w:r w:rsidR="00DC5CA6">
        <w:rPr>
          <w:rFonts w:ascii="Calibri" w:eastAsia="Times New Roman" w:hAnsi="Calibri" w:cs="Times New Roman"/>
          <w:lang w:eastAsia="fr-FR"/>
        </w:rPr>
        <w:t>.</w:t>
      </w:r>
      <w:r w:rsidR="007538EF">
        <w:rPr>
          <w:rFonts w:ascii="Calibri" w:eastAsia="Times New Roman" w:hAnsi="Calibri" w:cs="Times New Roman"/>
          <w:lang w:eastAsia="fr-FR"/>
        </w:rPr>
        <w:t xml:space="preserve"> </w:t>
      </w:r>
      <w:r w:rsidR="00FC5E80" w:rsidRPr="00FC5E80">
        <w:rPr>
          <w:rFonts w:ascii="Calibri" w:eastAsia="Times New Roman" w:hAnsi="Calibri" w:cs="Times New Roman"/>
          <w:lang w:eastAsia="fr-FR"/>
        </w:rPr>
        <w:t xml:space="preserve">La sainteté chrétienne, c’est toujours la force de Dieu qui se déploie dans la fragilité humaine pour qu’elle puisse lui rendre témoignage à chaque époque de l’histoire. Dans les défis que nous affrontons encore aujourd’hui, que cette force nous donne l’endurance dont nous avons bien besoin pour témoigner que Dieu ouvre toujours un avenir à notre </w:t>
      </w:r>
      <w:r>
        <w:rPr>
          <w:rFonts w:ascii="Calibri" w:eastAsia="Times New Roman" w:hAnsi="Calibri" w:cs="Times New Roman"/>
          <w:lang w:eastAsia="fr-FR"/>
        </w:rPr>
        <w:t>monde et à nos vies si fragiles.</w:t>
      </w:r>
      <w:r w:rsidR="005E2664">
        <w:rPr>
          <w:rFonts w:ascii="Calibri" w:eastAsia="Times New Roman" w:hAnsi="Calibri" w:cs="Times New Roman"/>
          <w:lang w:eastAsia="fr-FR"/>
        </w:rPr>
        <w:t xml:space="preserve">     </w:t>
      </w:r>
      <w:r w:rsidRPr="008A7DC8">
        <w:rPr>
          <w:rFonts w:ascii="Calibri" w:eastAsia="Times New Roman" w:hAnsi="Calibri" w:cs="Times New Roman"/>
          <w:i/>
          <w:lang w:eastAsia="fr-FR"/>
        </w:rPr>
        <w:t>A lire en intégralité sur le site du diocèse :</w:t>
      </w:r>
      <w:r w:rsidR="005E2664" w:rsidRPr="005E2664">
        <w:t xml:space="preserve"> </w:t>
      </w:r>
    </w:p>
    <w:p w14:paraId="39E00357" w14:textId="77777777" w:rsidR="005E2664" w:rsidRDefault="0078405A" w:rsidP="005E2664">
      <w:pPr>
        <w:spacing w:after="0" w:line="240" w:lineRule="auto"/>
        <w:jc w:val="both"/>
        <w:rPr>
          <w:rFonts w:ascii="Calibri" w:eastAsia="Times New Roman" w:hAnsi="Calibri" w:cs="Times New Roman"/>
          <w:lang w:eastAsia="fr-FR"/>
        </w:rPr>
      </w:pPr>
      <w:hyperlink r:id="rId10" w:history="1">
        <w:r w:rsidR="005E2664" w:rsidRPr="00462E39">
          <w:rPr>
            <w:rStyle w:val="Lienhypertexte"/>
            <w:rFonts w:ascii="Calibri" w:eastAsia="Times New Roman" w:hAnsi="Calibri" w:cs="Times New Roman"/>
            <w:lang w:eastAsia="fr-FR"/>
          </w:rPr>
          <w:t>https://www.catholique88.fr/article/1604141510-le-temps-de-l-endurance_#</w:t>
        </w:r>
      </w:hyperlink>
    </w:p>
    <w:p w14:paraId="61ECE217" w14:textId="77777777" w:rsidR="00C50F18" w:rsidRPr="00C50F18" w:rsidRDefault="00C50F18" w:rsidP="008A7DC8">
      <w:pPr>
        <w:pBdr>
          <w:bottom w:val="single" w:sz="4" w:space="1" w:color="auto"/>
        </w:pBdr>
        <w:autoSpaceDE w:val="0"/>
        <w:autoSpaceDN w:val="0"/>
        <w:adjustRightInd w:val="0"/>
        <w:spacing w:after="0" w:line="240" w:lineRule="auto"/>
        <w:rPr>
          <w:rFonts w:ascii="Calibri" w:hAnsi="Calibri"/>
          <w:sz w:val="10"/>
          <w:szCs w:val="10"/>
        </w:rPr>
      </w:pPr>
    </w:p>
    <w:bookmarkEnd w:id="1"/>
    <w:p w14:paraId="57AA831E" w14:textId="77777777" w:rsidR="00DC5CA6" w:rsidRPr="00C04D76" w:rsidRDefault="00DC5CA6" w:rsidP="008A7DC8">
      <w:pPr>
        <w:spacing w:after="0" w:line="240" w:lineRule="auto"/>
        <w:rPr>
          <w:rFonts w:ascii="Calibri" w:eastAsia="Times New Roman" w:hAnsi="Calibri" w:cs="Times New Roman"/>
          <w:sz w:val="6"/>
          <w:lang w:eastAsia="fr-FR"/>
        </w:rPr>
      </w:pPr>
    </w:p>
    <w:p w14:paraId="4374EBEB" w14:textId="00F06C9B" w:rsidR="00782F61" w:rsidRDefault="0078405A" w:rsidP="00B021C1">
      <w:pPr>
        <w:spacing w:after="0" w:line="240" w:lineRule="auto"/>
        <w:rPr>
          <w:rFonts w:ascii="Calibri" w:eastAsia="Times New Roman" w:hAnsi="Calibri" w:cs="Times New Roman"/>
          <w:lang w:eastAsia="fr-FR"/>
        </w:rPr>
      </w:pPr>
      <w:r>
        <w:rPr>
          <w:rFonts w:ascii="Calibri" w:eastAsia="Times New Roman" w:hAnsi="Calibri" w:cs="Times New Roman"/>
          <w:noProof/>
          <w:lang w:eastAsia="fr-FR"/>
        </w:rPr>
        <mc:AlternateContent>
          <mc:Choice Requires="wps">
            <w:drawing>
              <wp:anchor distT="0" distB="0" distL="114300" distR="114300" simplePos="0" relativeHeight="251661312" behindDoc="0" locked="0" layoutInCell="1" allowOverlap="1" wp14:anchorId="321C84D9" wp14:editId="781962CE">
                <wp:simplePos x="0" y="0"/>
                <wp:positionH relativeFrom="column">
                  <wp:posOffset>2065655</wp:posOffset>
                </wp:positionH>
                <wp:positionV relativeFrom="paragraph">
                  <wp:posOffset>19050</wp:posOffset>
                </wp:positionV>
                <wp:extent cx="4314825" cy="685800"/>
                <wp:effectExtent l="0" t="635"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CD0BF" w14:textId="77777777" w:rsidR="00413BD8" w:rsidRPr="00B021C1" w:rsidRDefault="00413BD8" w:rsidP="00DC5CA6">
                            <w:pPr>
                              <w:spacing w:after="0" w:line="240" w:lineRule="auto"/>
                              <w:jc w:val="center"/>
                              <w:rPr>
                                <w:rFonts w:ascii="Calibri" w:hAnsi="Calibri"/>
                                <w:b/>
                                <w:sz w:val="28"/>
                                <w:szCs w:val="28"/>
                              </w:rPr>
                            </w:pPr>
                            <w:r w:rsidRPr="00B021C1">
                              <w:rPr>
                                <w:rFonts w:ascii="Calibri" w:hAnsi="Calibri"/>
                                <w:b/>
                                <w:sz w:val="28"/>
                                <w:szCs w:val="28"/>
                              </w:rPr>
                              <w:t xml:space="preserve">COLLECTE NATIONALE </w:t>
                            </w:r>
                          </w:p>
                          <w:p w14:paraId="3BC0F54C" w14:textId="77777777" w:rsidR="00DC5CA6" w:rsidRDefault="0047523E" w:rsidP="00DC5CA6">
                            <w:pPr>
                              <w:spacing w:after="0" w:line="240" w:lineRule="auto"/>
                              <w:jc w:val="center"/>
                              <w:rPr>
                                <w:rFonts w:ascii="Calibri" w:hAnsi="Calibri"/>
                                <w:b/>
                              </w:rPr>
                            </w:pPr>
                            <w:r>
                              <w:rPr>
                                <w:rFonts w:ascii="Calibri" w:hAnsi="Calibri"/>
                                <w:b/>
                              </w:rPr>
                              <w:t>« Ensemble construisons un monde juste et fraternel »</w:t>
                            </w:r>
                          </w:p>
                          <w:p w14:paraId="748F2A24" w14:textId="77777777" w:rsidR="00DC5CA6" w:rsidRPr="00DC5CA6" w:rsidRDefault="00DC5CA6" w:rsidP="00413BD8">
                            <w:pPr>
                              <w:jc w:val="center"/>
                              <w:rPr>
                                <w:rFonts w:ascii="Calibri" w:hAnsi="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C84D9" id="Text Box 5" o:spid="_x0000_s1028" type="#_x0000_t202" style="position:absolute;margin-left:162.65pt;margin-top:1.5pt;width:339.7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" stroked="f">
                <v:textbox>
                  <w:txbxContent>
                    <w:p w14:paraId="185CD0BF" w14:textId="77777777" w:rsidR="00413BD8" w:rsidRPr="00B021C1" w:rsidRDefault="00413BD8" w:rsidP="00DC5CA6">
                      <w:pPr>
                        <w:spacing w:after="0" w:line="240" w:lineRule="auto"/>
                        <w:jc w:val="center"/>
                        <w:rPr>
                          <w:rFonts w:ascii="Calibri" w:hAnsi="Calibri"/>
                          <w:b/>
                          <w:sz w:val="28"/>
                          <w:szCs w:val="28"/>
                        </w:rPr>
                      </w:pPr>
                      <w:r w:rsidRPr="00B021C1">
                        <w:rPr>
                          <w:rFonts w:ascii="Calibri" w:hAnsi="Calibri"/>
                          <w:b/>
                          <w:sz w:val="28"/>
                          <w:szCs w:val="28"/>
                        </w:rPr>
                        <w:t xml:space="preserve">COLLECTE NATIONALE </w:t>
                      </w:r>
                    </w:p>
                    <w:p w14:paraId="3BC0F54C" w14:textId="77777777" w:rsidR="00DC5CA6" w:rsidRDefault="0047523E" w:rsidP="00DC5CA6">
                      <w:pPr>
                        <w:spacing w:after="0" w:line="240" w:lineRule="auto"/>
                        <w:jc w:val="center"/>
                        <w:rPr>
                          <w:rFonts w:ascii="Calibri" w:hAnsi="Calibri"/>
                          <w:b/>
                        </w:rPr>
                      </w:pPr>
                      <w:r>
                        <w:rPr>
                          <w:rFonts w:ascii="Calibri" w:hAnsi="Calibri"/>
                          <w:b/>
                        </w:rPr>
                        <w:t>« Ensemble construisons un monde juste et fraternel »</w:t>
                      </w:r>
                    </w:p>
                    <w:p w14:paraId="748F2A24" w14:textId="77777777" w:rsidR="00DC5CA6" w:rsidRPr="00DC5CA6" w:rsidRDefault="00DC5CA6" w:rsidP="00413BD8">
                      <w:pPr>
                        <w:jc w:val="center"/>
                        <w:rPr>
                          <w:rFonts w:ascii="Calibri" w:hAnsi="Calibri"/>
                          <w:b/>
                        </w:rPr>
                      </w:pPr>
                    </w:p>
                  </w:txbxContent>
                </v:textbox>
              </v:shape>
            </w:pict>
          </mc:Fallback>
        </mc:AlternateContent>
      </w:r>
      <w:r w:rsidR="00782F61" w:rsidRPr="00782F61">
        <w:rPr>
          <w:rFonts w:ascii="Calibri" w:eastAsia="Times New Roman" w:hAnsi="Calibri" w:cs="Times New Roman"/>
          <w:noProof/>
          <w:lang w:eastAsia="fr-FR"/>
        </w:rPr>
        <w:drawing>
          <wp:inline distT="0" distB="0" distL="0" distR="0" wp14:anchorId="0B214DCE" wp14:editId="17B28A91">
            <wp:extent cx="1666875" cy="826115"/>
            <wp:effectExtent l="19050" t="0" r="952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66875" cy="826115"/>
                    </a:xfrm>
                    <a:prstGeom prst="rect">
                      <a:avLst/>
                    </a:prstGeom>
                    <a:noFill/>
                    <a:ln w="9525">
                      <a:noFill/>
                      <a:miter lim="800000"/>
                      <a:headEnd/>
                      <a:tailEnd/>
                    </a:ln>
                  </pic:spPr>
                </pic:pic>
              </a:graphicData>
            </a:graphic>
          </wp:inline>
        </w:drawing>
      </w:r>
    </w:p>
    <w:p w14:paraId="778B5DED" w14:textId="77777777" w:rsidR="00DC5CA6" w:rsidRDefault="00DC5CA6" w:rsidP="007538EF">
      <w:pPr>
        <w:pStyle w:val="NormalWeb"/>
        <w:shd w:val="clear" w:color="auto" w:fill="FFFFFF"/>
        <w:spacing w:before="0" w:beforeAutospacing="0" w:after="0" w:afterAutospacing="0"/>
        <w:jc w:val="both"/>
        <w:rPr>
          <w:rFonts w:ascii="Calibri" w:hAnsi="Calibri"/>
          <w:color w:val="000000" w:themeColor="text1"/>
          <w:sz w:val="22"/>
          <w:szCs w:val="22"/>
        </w:rPr>
      </w:pPr>
      <w:r w:rsidRPr="00B021C1">
        <w:rPr>
          <w:rStyle w:val="lev"/>
          <w:rFonts w:ascii="Calibri" w:hAnsi="Calibri"/>
          <w:b w:val="0"/>
          <w:color w:val="000000" w:themeColor="text1"/>
          <w:sz w:val="22"/>
          <w:szCs w:val="22"/>
        </w:rPr>
        <w:t>En 2020</w:t>
      </w:r>
      <w:r w:rsidR="008A7DC8" w:rsidRPr="00B021C1">
        <w:rPr>
          <w:rStyle w:val="lev"/>
          <w:rFonts w:ascii="Calibri" w:hAnsi="Calibri"/>
          <w:b w:val="0"/>
          <w:color w:val="000000" w:themeColor="text1"/>
          <w:sz w:val="22"/>
          <w:szCs w:val="22"/>
        </w:rPr>
        <w:t xml:space="preserve"> le secours catholique</w:t>
      </w:r>
      <w:r w:rsidR="00B021C1">
        <w:rPr>
          <w:rFonts w:ascii="Calibri" w:hAnsi="Calibri"/>
          <w:color w:val="000000" w:themeColor="text1"/>
          <w:sz w:val="22"/>
          <w:szCs w:val="22"/>
        </w:rPr>
        <w:t xml:space="preserve"> continue</w:t>
      </w:r>
      <w:r w:rsidRPr="007538EF">
        <w:rPr>
          <w:rFonts w:ascii="Calibri" w:hAnsi="Calibri"/>
          <w:color w:val="000000" w:themeColor="text1"/>
          <w:sz w:val="22"/>
          <w:szCs w:val="22"/>
        </w:rPr>
        <w:t xml:space="preserve"> </w:t>
      </w:r>
      <w:r w:rsidR="00B021C1">
        <w:rPr>
          <w:rFonts w:ascii="Calibri" w:hAnsi="Calibri"/>
          <w:color w:val="000000" w:themeColor="text1"/>
          <w:sz w:val="22"/>
          <w:szCs w:val="22"/>
        </w:rPr>
        <w:t>ses</w:t>
      </w:r>
      <w:r w:rsidRPr="007538EF">
        <w:rPr>
          <w:rFonts w:ascii="Calibri" w:hAnsi="Calibri"/>
          <w:color w:val="000000" w:themeColor="text1"/>
          <w:sz w:val="22"/>
          <w:szCs w:val="22"/>
        </w:rPr>
        <w:t xml:space="preserve"> actions auprès des plus pauvres, des plus démunis. </w:t>
      </w:r>
      <w:r w:rsidR="00B021C1">
        <w:rPr>
          <w:rFonts w:ascii="Calibri" w:hAnsi="Calibri"/>
          <w:color w:val="000000" w:themeColor="text1"/>
          <w:sz w:val="22"/>
          <w:szCs w:val="22"/>
        </w:rPr>
        <w:t>Il</w:t>
      </w:r>
      <w:r w:rsidRPr="007538EF">
        <w:rPr>
          <w:rFonts w:ascii="Calibri" w:hAnsi="Calibri"/>
          <w:color w:val="000000" w:themeColor="text1"/>
          <w:sz w:val="22"/>
          <w:szCs w:val="22"/>
        </w:rPr>
        <w:t xml:space="preserve"> continue à travailler à la justice sociale</w:t>
      </w:r>
      <w:r w:rsidR="00B021C1">
        <w:rPr>
          <w:rFonts w:ascii="Calibri" w:hAnsi="Calibri"/>
          <w:color w:val="000000" w:themeColor="text1"/>
          <w:sz w:val="22"/>
          <w:szCs w:val="22"/>
        </w:rPr>
        <w:t xml:space="preserve">, à la transition écologique et </w:t>
      </w:r>
      <w:r w:rsidRPr="007538EF">
        <w:rPr>
          <w:rFonts w:ascii="Calibri" w:hAnsi="Calibri"/>
          <w:color w:val="000000" w:themeColor="text1"/>
          <w:sz w:val="22"/>
          <w:szCs w:val="22"/>
        </w:rPr>
        <w:t xml:space="preserve">à partager le chemin des migrants </w:t>
      </w:r>
    </w:p>
    <w:p w14:paraId="389F38D8" w14:textId="77777777" w:rsidR="00B021C1" w:rsidRPr="007538EF" w:rsidRDefault="00B021C1" w:rsidP="007538EF">
      <w:pPr>
        <w:pStyle w:val="NormalWeb"/>
        <w:shd w:val="clear" w:color="auto" w:fill="FFFFFF"/>
        <w:spacing w:before="0" w:beforeAutospacing="0" w:after="0" w:afterAutospacing="0"/>
        <w:jc w:val="both"/>
        <w:rPr>
          <w:rFonts w:ascii="Calibri" w:hAnsi="Calibri"/>
          <w:color w:val="000000" w:themeColor="text1"/>
          <w:sz w:val="22"/>
          <w:szCs w:val="22"/>
        </w:rPr>
      </w:pPr>
      <w:r w:rsidRPr="00B021C1">
        <w:rPr>
          <w:rFonts w:ascii="Calibri" w:hAnsi="Calibri"/>
          <w:b/>
          <w:color w:val="000000" w:themeColor="text1"/>
          <w:sz w:val="22"/>
          <w:szCs w:val="22"/>
        </w:rPr>
        <w:t>La collecte nationale</w:t>
      </w:r>
      <w:r>
        <w:rPr>
          <w:rFonts w:ascii="Calibri" w:hAnsi="Calibri"/>
          <w:color w:val="000000" w:themeColor="text1"/>
          <w:sz w:val="22"/>
          <w:szCs w:val="22"/>
        </w:rPr>
        <w:t xml:space="preserve"> initialement prévue le dimanche 15 novembre </w:t>
      </w:r>
      <w:r w:rsidRPr="00B021C1">
        <w:rPr>
          <w:rFonts w:ascii="Calibri" w:hAnsi="Calibri"/>
          <w:b/>
          <w:color w:val="000000" w:themeColor="text1"/>
          <w:sz w:val="22"/>
          <w:szCs w:val="22"/>
        </w:rPr>
        <w:t>ne pourra se faire</w:t>
      </w:r>
      <w:r>
        <w:rPr>
          <w:rFonts w:ascii="Calibri" w:hAnsi="Calibri"/>
          <w:color w:val="000000" w:themeColor="text1"/>
          <w:sz w:val="22"/>
          <w:szCs w:val="22"/>
        </w:rPr>
        <w:t xml:space="preserve"> en raison de la suppression des cultes en cette période de confinement, </w:t>
      </w:r>
      <w:r w:rsidRPr="0047523E">
        <w:rPr>
          <w:rFonts w:ascii="Calibri" w:hAnsi="Calibri"/>
          <w:b/>
          <w:color w:val="000000" w:themeColor="text1"/>
          <w:sz w:val="22"/>
          <w:szCs w:val="22"/>
        </w:rPr>
        <w:t>mais les dons sont nécessaires, pour cela des enveloppes sont à votre disposition dans Ecclésia ainsi que sur la table de presse au fond  de l’église</w:t>
      </w:r>
      <w:r>
        <w:rPr>
          <w:rFonts w:ascii="Calibri" w:hAnsi="Calibri"/>
          <w:color w:val="000000" w:themeColor="text1"/>
          <w:sz w:val="22"/>
          <w:szCs w:val="22"/>
        </w:rPr>
        <w:t xml:space="preserve"> </w:t>
      </w:r>
    </w:p>
    <w:p w14:paraId="4F54981A" w14:textId="77777777" w:rsidR="00782F61" w:rsidRPr="007538EF" w:rsidRDefault="0047523E" w:rsidP="00B021C1">
      <w:pPr>
        <w:spacing w:after="0" w:line="240" w:lineRule="auto"/>
        <w:rPr>
          <w:rFonts w:ascii="Calibri" w:eastAsia="Times New Roman" w:hAnsi="Calibri" w:cs="Times New Roman"/>
          <w:color w:val="000000" w:themeColor="text1"/>
          <w:lang w:eastAsia="fr-FR"/>
        </w:rPr>
      </w:pPr>
      <w:r>
        <w:rPr>
          <w:rFonts w:ascii="Calibri" w:eastAsia="Times New Roman" w:hAnsi="Calibri" w:cs="Times New Roman"/>
          <w:color w:val="000000" w:themeColor="text1"/>
          <w:lang w:eastAsia="fr-FR"/>
        </w:rPr>
        <w:t>Pour connaitre l’action du secours catholique, vous pouvez regarder  cette vidéo : « au cœur du mouvement » :</w:t>
      </w:r>
    </w:p>
    <w:p w14:paraId="7B5BEAEB" w14:textId="77777777" w:rsidR="00782F61" w:rsidRPr="0047523E" w:rsidRDefault="0078405A" w:rsidP="0047523E">
      <w:pPr>
        <w:spacing w:after="0"/>
        <w:rPr>
          <w:rFonts w:ascii="Calibri" w:hAnsi="Calibri"/>
        </w:rPr>
      </w:pPr>
      <w:hyperlink r:id="rId12" w:tgtFrame="_blank" w:history="1">
        <w:r w:rsidR="00530BB9" w:rsidRPr="00782F61">
          <w:rPr>
            <w:rStyle w:val="Lienhypertexte"/>
            <w:rFonts w:ascii="Calibri" w:hAnsi="Calibri"/>
          </w:rPr>
          <w:t>https://www.youtube.com/watch?v=2o3f7rxjYJg</w:t>
        </w:r>
      </w:hyperlink>
    </w:p>
    <w:p w14:paraId="10503289" w14:textId="77777777" w:rsidR="00782F61" w:rsidRPr="00C04D76" w:rsidRDefault="00782F61" w:rsidP="00782F61">
      <w:pPr>
        <w:spacing w:after="0" w:line="240" w:lineRule="auto"/>
        <w:jc w:val="center"/>
        <w:rPr>
          <w:rFonts w:ascii="Calibri" w:eastAsia="Times New Roman" w:hAnsi="Calibri" w:cs="Times New Roman"/>
          <w:sz w:val="8"/>
          <w:lang w:eastAsia="fr-FR"/>
        </w:rPr>
      </w:pPr>
    </w:p>
    <w:p w14:paraId="6FAF5A4E" w14:textId="77777777" w:rsidR="00413BD8" w:rsidRPr="00E51D0D" w:rsidRDefault="0047523E" w:rsidP="00413BD8">
      <w:pPr>
        <w:pBdr>
          <w:top w:val="double" w:sz="4" w:space="2" w:color="auto"/>
          <w:left w:val="double" w:sz="4" w:space="4" w:color="auto"/>
          <w:bottom w:val="double" w:sz="4" w:space="2" w:color="auto"/>
          <w:right w:val="double" w:sz="4" w:space="4" w:color="auto"/>
        </w:pBdr>
        <w:spacing w:after="0" w:line="240" w:lineRule="auto"/>
        <w:ind w:left="708" w:hanging="708"/>
        <w:jc w:val="center"/>
        <w:rPr>
          <w:rFonts w:ascii="Calibri" w:eastAsia="Times New Roman" w:hAnsi="Calibri" w:cs="Calibri"/>
          <w:b/>
          <w:i/>
          <w:iCs/>
          <w:kern w:val="3"/>
          <w:sz w:val="18"/>
          <w:szCs w:val="18"/>
          <w:lang w:eastAsia="fr-FR"/>
        </w:rPr>
      </w:pPr>
      <w:r>
        <w:rPr>
          <w:rFonts w:ascii="Arial Black" w:eastAsia="Times New Roman" w:hAnsi="Arial Black" w:cs="Arial Black"/>
          <w:b/>
          <w:i/>
          <w:iCs/>
          <w:kern w:val="3"/>
          <w:sz w:val="18"/>
          <w:szCs w:val="18"/>
          <w:lang w:eastAsia="fr-FR"/>
        </w:rPr>
        <w:t xml:space="preserve"> POUR LA TOUSSAINT DONNONS POUR LE DENIER DE L’ÉGLISE</w:t>
      </w:r>
    </w:p>
    <w:p w14:paraId="35284671" w14:textId="77777777" w:rsidR="00C04D76" w:rsidRDefault="00782F61" w:rsidP="00C04D76">
      <w:pPr>
        <w:spacing w:after="0" w:line="240" w:lineRule="auto"/>
        <w:jc w:val="both"/>
        <w:rPr>
          <w:rFonts w:ascii="Calibri" w:eastAsia="Calibri" w:hAnsi="Calibri" w:cs="Times New Roman"/>
          <w:b/>
          <w:bCs/>
        </w:rPr>
      </w:pPr>
      <w:r w:rsidRPr="00782F61">
        <w:rPr>
          <w:rFonts w:ascii="Calibri" w:eastAsia="Calibri" w:hAnsi="Calibri" w:cs="Times New Roman"/>
        </w:rPr>
        <w:t>Comme toute notre société, notre Église est profondément affectée dans sa vie et d</w:t>
      </w:r>
      <w:r w:rsidR="00C04D76">
        <w:rPr>
          <w:rFonts w:ascii="Calibri" w:eastAsia="Calibri" w:hAnsi="Calibri" w:cs="Times New Roman"/>
        </w:rPr>
        <w:t>ans sa mission par la COVID19 -</w:t>
      </w:r>
      <w:r w:rsidRPr="00782F61">
        <w:rPr>
          <w:rFonts w:ascii="Calibri" w:eastAsia="Calibri" w:hAnsi="Calibri" w:cs="Times New Roman"/>
        </w:rPr>
        <w:t>une situation qui risque de perdurer. La collecte du denier de l’Église du 1</w:t>
      </w:r>
      <w:r w:rsidRPr="00782F61">
        <w:rPr>
          <w:rFonts w:ascii="Calibri" w:eastAsia="Calibri" w:hAnsi="Calibri" w:cs="Times New Roman"/>
          <w:vertAlign w:val="superscript"/>
        </w:rPr>
        <w:t>er</w:t>
      </w:r>
      <w:r w:rsidRPr="00782F61">
        <w:rPr>
          <w:rFonts w:ascii="Calibri" w:eastAsia="Calibri" w:hAnsi="Calibri" w:cs="Times New Roman"/>
        </w:rPr>
        <w:t xml:space="preserve"> janvier au 31 août 2020 connait une baisse de 30% de donateurs (soit 2 300 donateurs) et de 15% en montant (soit une perte de 135 000 €) par rapport à 2019. Dans ce contexte difficile, la contribution au Denier de l’Église acquiert une importance et une urgence toute particulière : </w:t>
      </w:r>
      <w:r w:rsidRPr="00782F61">
        <w:rPr>
          <w:rFonts w:ascii="Calibri" w:eastAsia="Calibri" w:hAnsi="Calibri" w:cs="Times New Roman"/>
          <w:b/>
          <w:bCs/>
        </w:rPr>
        <w:t>aujourd’hui même et plus que jamais, votre don est précieux et indispensable.</w:t>
      </w:r>
    </w:p>
    <w:p w14:paraId="65232A4D" w14:textId="77777777" w:rsidR="00C04D76" w:rsidRPr="00C04D76" w:rsidRDefault="00C04D76" w:rsidP="00C04D76">
      <w:pPr>
        <w:spacing w:after="0" w:line="240" w:lineRule="auto"/>
        <w:jc w:val="both"/>
        <w:rPr>
          <w:rFonts w:ascii="Calibri" w:eastAsia="Times New Roman" w:hAnsi="Calibri" w:cs="Times New Roman"/>
          <w:b/>
          <w:bCs/>
          <w:i/>
          <w:iCs/>
          <w:sz w:val="12"/>
          <w:lang w:eastAsia="fr-FR"/>
        </w:rPr>
      </w:pPr>
      <w:r>
        <w:rPr>
          <w:rFonts w:ascii="Calibri" w:eastAsia="Calibri" w:hAnsi="Calibri" w:cs="Times New Roman"/>
          <w:b/>
          <w:bCs/>
        </w:rPr>
        <w:t>Des enveloppes sont à votre disposition au fond de l’église et dans Ecclésia. Merci de votre générosité</w:t>
      </w:r>
      <w:r>
        <w:rPr>
          <w:rFonts w:ascii="Calibri" w:eastAsia="Calibri" w:hAnsi="Calibri" w:cs="Times New Roman"/>
        </w:rPr>
        <w:t>.</w:t>
      </w:r>
      <w:r w:rsidR="0093524F" w:rsidRPr="00041F3D">
        <w:rPr>
          <w:rFonts w:ascii="Calibri" w:eastAsia="Times New Roman" w:hAnsi="Calibri" w:cs="Times New Roman"/>
          <w:lang w:eastAsia="fr-FR"/>
        </w:rPr>
        <w:br/>
      </w:r>
    </w:p>
    <w:p w14:paraId="111AB03B" w14:textId="77777777" w:rsidR="00ED7E8C" w:rsidRPr="00C04D76" w:rsidRDefault="0093524F" w:rsidP="00C04D76">
      <w:pPr>
        <w:spacing w:after="0" w:line="240" w:lineRule="auto"/>
        <w:jc w:val="center"/>
        <w:rPr>
          <w:rFonts w:ascii="Calibri" w:eastAsia="Calibri" w:hAnsi="Calibri" w:cs="Times New Roman"/>
        </w:rPr>
      </w:pPr>
      <w:r w:rsidRPr="00FA710C">
        <w:rPr>
          <w:rFonts w:ascii="Calibri" w:eastAsia="Times New Roman" w:hAnsi="Calibri" w:cs="Times New Roman"/>
          <w:b/>
          <w:bCs/>
          <w:i/>
          <w:iCs/>
          <w:lang w:eastAsia="fr-FR"/>
        </w:rPr>
        <w:t>Cette feuille d’annonces est disponible en téléchargement sur le site internet de la Paroisse</w:t>
      </w:r>
    </w:p>
    <w:sectPr w:rsidR="00ED7E8C" w:rsidRPr="00C04D76" w:rsidSect="00573689">
      <w:pgSz w:w="11906" w:h="16838"/>
      <w:pgMar w:top="510" w:right="737" w:bottom="45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ource Sans Variable">
    <w:altName w:val="Source Sans Variable"/>
    <w:panose1 w:val="00000000000000000000"/>
    <w:charset w:val="00"/>
    <w:family w:val="roman"/>
    <w:notTrueType/>
    <w:pitch w:val="default"/>
    <w:sig w:usb0="00000003" w:usb1="00000000" w:usb2="00000000" w:usb3="00000000" w:csb0="00000001" w:csb1="00000000"/>
  </w:font>
  <w:font w:name="TrebuchetMS">
    <w:altName w:val="Arial Unicode MS"/>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Handwriting-Dakot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66A01"/>
    <w:multiLevelType w:val="hybridMultilevel"/>
    <w:tmpl w:val="E0800F8E"/>
    <w:lvl w:ilvl="0" w:tplc="0CF69A2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F75728B"/>
    <w:multiLevelType w:val="hybridMultilevel"/>
    <w:tmpl w:val="19D0B20A"/>
    <w:lvl w:ilvl="0" w:tplc="C214F3B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DC50698"/>
    <w:multiLevelType w:val="hybridMultilevel"/>
    <w:tmpl w:val="5E52C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9331888"/>
    <w:multiLevelType w:val="hybridMultilevel"/>
    <w:tmpl w:val="5AEA3E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EB95B18"/>
    <w:multiLevelType w:val="multilevel"/>
    <w:tmpl w:val="EAD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24F"/>
    <w:rsid w:val="00001678"/>
    <w:rsid w:val="00005EA4"/>
    <w:rsid w:val="00035F94"/>
    <w:rsid w:val="00060217"/>
    <w:rsid w:val="000955C6"/>
    <w:rsid w:val="000B35CE"/>
    <w:rsid w:val="000E211E"/>
    <w:rsid w:val="000E5D05"/>
    <w:rsid w:val="00184BE2"/>
    <w:rsid w:val="00231AE2"/>
    <w:rsid w:val="00241C65"/>
    <w:rsid w:val="00252DB8"/>
    <w:rsid w:val="00266C44"/>
    <w:rsid w:val="00291E89"/>
    <w:rsid w:val="00292BBB"/>
    <w:rsid w:val="002B0B0B"/>
    <w:rsid w:val="002B7BE6"/>
    <w:rsid w:val="002E3E86"/>
    <w:rsid w:val="002F5F04"/>
    <w:rsid w:val="00307B33"/>
    <w:rsid w:val="00381D89"/>
    <w:rsid w:val="00413BD8"/>
    <w:rsid w:val="004404B0"/>
    <w:rsid w:val="00454E5F"/>
    <w:rsid w:val="0047523E"/>
    <w:rsid w:val="004D7757"/>
    <w:rsid w:val="004F692A"/>
    <w:rsid w:val="00530BB9"/>
    <w:rsid w:val="005329E7"/>
    <w:rsid w:val="005B0972"/>
    <w:rsid w:val="005B681D"/>
    <w:rsid w:val="005D6A36"/>
    <w:rsid w:val="005E2664"/>
    <w:rsid w:val="005F2C5A"/>
    <w:rsid w:val="005F3EAC"/>
    <w:rsid w:val="006763DF"/>
    <w:rsid w:val="006770D3"/>
    <w:rsid w:val="006923DB"/>
    <w:rsid w:val="006A4273"/>
    <w:rsid w:val="006C0015"/>
    <w:rsid w:val="00716A78"/>
    <w:rsid w:val="0072642B"/>
    <w:rsid w:val="007538EF"/>
    <w:rsid w:val="00757638"/>
    <w:rsid w:val="00782F61"/>
    <w:rsid w:val="007838A8"/>
    <w:rsid w:val="0078405A"/>
    <w:rsid w:val="00784988"/>
    <w:rsid w:val="007B351A"/>
    <w:rsid w:val="007C2C49"/>
    <w:rsid w:val="007D038F"/>
    <w:rsid w:val="007E5C35"/>
    <w:rsid w:val="008602F8"/>
    <w:rsid w:val="00887E45"/>
    <w:rsid w:val="008A7DC8"/>
    <w:rsid w:val="008B23FE"/>
    <w:rsid w:val="008D3A19"/>
    <w:rsid w:val="0093524F"/>
    <w:rsid w:val="009726D5"/>
    <w:rsid w:val="009A79AF"/>
    <w:rsid w:val="009C3349"/>
    <w:rsid w:val="00A84FE4"/>
    <w:rsid w:val="00A97ED9"/>
    <w:rsid w:val="00AA4AA9"/>
    <w:rsid w:val="00B021C1"/>
    <w:rsid w:val="00B205FD"/>
    <w:rsid w:val="00B21A87"/>
    <w:rsid w:val="00C04D76"/>
    <w:rsid w:val="00C123E3"/>
    <w:rsid w:val="00C23529"/>
    <w:rsid w:val="00C425DF"/>
    <w:rsid w:val="00C44AFB"/>
    <w:rsid w:val="00C50F18"/>
    <w:rsid w:val="00C6412A"/>
    <w:rsid w:val="00CA74E5"/>
    <w:rsid w:val="00CF4285"/>
    <w:rsid w:val="00D131C4"/>
    <w:rsid w:val="00D143DA"/>
    <w:rsid w:val="00D22F4F"/>
    <w:rsid w:val="00D728C1"/>
    <w:rsid w:val="00DC5CA6"/>
    <w:rsid w:val="00DE35B0"/>
    <w:rsid w:val="00E6498B"/>
    <w:rsid w:val="00E867E5"/>
    <w:rsid w:val="00EC118D"/>
    <w:rsid w:val="00ED2D32"/>
    <w:rsid w:val="00ED7E8C"/>
    <w:rsid w:val="00EF1617"/>
    <w:rsid w:val="00F7112B"/>
    <w:rsid w:val="00FC5E80"/>
    <w:rsid w:val="00FD2FE1"/>
    <w:rsid w:val="00FE6F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D6F8F"/>
  <w15:docId w15:val="{9744C835-0B8E-4BFE-B8D2-C0DA6FC4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24F"/>
  </w:style>
  <w:style w:type="paragraph" w:styleId="Titre1">
    <w:name w:val="heading 1"/>
    <w:basedOn w:val="Normal"/>
    <w:link w:val="Titre1Car"/>
    <w:uiPriority w:val="9"/>
    <w:qFormat/>
    <w:rsid w:val="00FC5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FC5E8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FC5E8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3524F"/>
    <w:rPr>
      <w:color w:val="0000FF"/>
      <w:u w:val="single"/>
    </w:rPr>
  </w:style>
  <w:style w:type="paragraph" w:styleId="Paragraphedeliste">
    <w:name w:val="List Paragraph"/>
    <w:basedOn w:val="Normal"/>
    <w:uiPriority w:val="34"/>
    <w:qFormat/>
    <w:rsid w:val="0093524F"/>
    <w:pPr>
      <w:ind w:left="720"/>
      <w:contextualSpacing/>
    </w:pPr>
  </w:style>
  <w:style w:type="paragraph" w:styleId="Textedebulles">
    <w:name w:val="Balloon Text"/>
    <w:basedOn w:val="Normal"/>
    <w:link w:val="TextedebullesCar"/>
    <w:uiPriority w:val="99"/>
    <w:semiHidden/>
    <w:unhideWhenUsed/>
    <w:rsid w:val="00A84F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4FE4"/>
    <w:rPr>
      <w:rFonts w:ascii="Tahoma" w:hAnsi="Tahoma" w:cs="Tahoma"/>
      <w:sz w:val="16"/>
      <w:szCs w:val="16"/>
    </w:rPr>
  </w:style>
  <w:style w:type="paragraph" w:styleId="NormalWeb">
    <w:name w:val="Normal (Web)"/>
    <w:basedOn w:val="Normal"/>
    <w:uiPriority w:val="99"/>
    <w:semiHidden/>
    <w:unhideWhenUsed/>
    <w:rsid w:val="00C50F1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C5E80"/>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FC5E8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FC5E80"/>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FC5E80"/>
    <w:rPr>
      <w:b/>
      <w:bCs/>
    </w:rPr>
  </w:style>
  <w:style w:type="character" w:styleId="Accentuation">
    <w:name w:val="Emphasis"/>
    <w:basedOn w:val="Policepardfaut"/>
    <w:uiPriority w:val="20"/>
    <w:qFormat/>
    <w:rsid w:val="00FC5E80"/>
    <w:rPr>
      <w:i/>
      <w:iCs/>
    </w:rPr>
  </w:style>
  <w:style w:type="character" w:customStyle="1" w:styleId="a2akit">
    <w:name w:val="a2a_kit"/>
    <w:basedOn w:val="Policepardfaut"/>
    <w:rsid w:val="00FC5E80"/>
  </w:style>
  <w:style w:type="character" w:customStyle="1" w:styleId="a2alabel">
    <w:name w:val="a2a_label"/>
    <w:basedOn w:val="Policepardfaut"/>
    <w:rsid w:val="00FC5E80"/>
  </w:style>
  <w:style w:type="paragraph" w:customStyle="1" w:styleId="Default">
    <w:name w:val="Default"/>
    <w:rsid w:val="00782F61"/>
    <w:pPr>
      <w:autoSpaceDE w:val="0"/>
      <w:autoSpaceDN w:val="0"/>
      <w:adjustRightInd w:val="0"/>
      <w:spacing w:after="0" w:line="240" w:lineRule="auto"/>
    </w:pPr>
    <w:rPr>
      <w:rFonts w:ascii="Source Sans Variable" w:hAnsi="Source Sans Variable" w:cs="Source Sans Variable"/>
      <w:color w:val="000000"/>
      <w:sz w:val="24"/>
      <w:szCs w:val="24"/>
    </w:rPr>
  </w:style>
  <w:style w:type="paragraph" w:customStyle="1" w:styleId="Pa0">
    <w:name w:val="Pa0"/>
    <w:basedOn w:val="Default"/>
    <w:next w:val="Default"/>
    <w:uiPriority w:val="99"/>
    <w:rsid w:val="00782F61"/>
    <w:pPr>
      <w:spacing w:line="241" w:lineRule="atLeast"/>
    </w:pPr>
    <w:rPr>
      <w:rFonts w:cstheme="minorBidi"/>
      <w:color w:val="auto"/>
    </w:rPr>
  </w:style>
  <w:style w:type="character" w:customStyle="1" w:styleId="A1">
    <w:name w:val="A1"/>
    <w:uiPriority w:val="99"/>
    <w:rsid w:val="00782F61"/>
    <w:rPr>
      <w:rFonts w:cs="Source Sans Variable"/>
      <w:color w:val="000000"/>
      <w:sz w:val="21"/>
      <w:szCs w:val="21"/>
    </w:rPr>
  </w:style>
  <w:style w:type="paragraph" w:customStyle="1" w:styleId="Pa1">
    <w:name w:val="Pa1"/>
    <w:basedOn w:val="Default"/>
    <w:next w:val="Default"/>
    <w:uiPriority w:val="99"/>
    <w:rsid w:val="00782F61"/>
    <w:pPr>
      <w:spacing w:line="241" w:lineRule="atLeast"/>
    </w:pPr>
    <w:rPr>
      <w:rFonts w:cstheme="minorBidi"/>
      <w:color w:val="auto"/>
    </w:rPr>
  </w:style>
  <w:style w:type="character" w:customStyle="1" w:styleId="rsbtntext">
    <w:name w:val="rsbtn_text"/>
    <w:basedOn w:val="Policepardfaut"/>
    <w:rsid w:val="00DC5CA6"/>
  </w:style>
  <w:style w:type="character" w:customStyle="1" w:styleId="rsbtnbtnlabel">
    <w:name w:val="rsbtn_btnlabel"/>
    <w:basedOn w:val="Policepardfaut"/>
    <w:rsid w:val="00DC5CA6"/>
  </w:style>
  <w:style w:type="character" w:customStyle="1" w:styleId="ckesurligneorange">
    <w:name w:val="ckesurligneorange"/>
    <w:basedOn w:val="Policepardfaut"/>
    <w:rsid w:val="00DC5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14574">
      <w:bodyDiv w:val="1"/>
      <w:marLeft w:val="0"/>
      <w:marRight w:val="0"/>
      <w:marTop w:val="0"/>
      <w:marBottom w:val="0"/>
      <w:divBdr>
        <w:top w:val="none" w:sz="0" w:space="0" w:color="auto"/>
        <w:left w:val="none" w:sz="0" w:space="0" w:color="auto"/>
        <w:bottom w:val="none" w:sz="0" w:space="0" w:color="auto"/>
        <w:right w:val="none" w:sz="0" w:space="0" w:color="auto"/>
      </w:divBdr>
      <w:divsChild>
        <w:div w:id="549849168">
          <w:marLeft w:val="0"/>
          <w:marRight w:val="0"/>
          <w:marTop w:val="0"/>
          <w:marBottom w:val="300"/>
          <w:divBdr>
            <w:top w:val="none" w:sz="0" w:space="0" w:color="auto"/>
            <w:left w:val="none" w:sz="0" w:space="0" w:color="auto"/>
            <w:bottom w:val="none" w:sz="0" w:space="0" w:color="auto"/>
            <w:right w:val="none" w:sz="0" w:space="0" w:color="auto"/>
          </w:divBdr>
          <w:divsChild>
            <w:div w:id="17201548">
              <w:marLeft w:val="0"/>
              <w:marRight w:val="0"/>
              <w:marTop w:val="0"/>
              <w:marBottom w:val="0"/>
              <w:divBdr>
                <w:top w:val="none" w:sz="0" w:space="0" w:color="auto"/>
                <w:left w:val="none" w:sz="0" w:space="0" w:color="auto"/>
                <w:bottom w:val="none" w:sz="0" w:space="0" w:color="auto"/>
                <w:right w:val="none" w:sz="0" w:space="0" w:color="auto"/>
              </w:divBdr>
            </w:div>
          </w:divsChild>
        </w:div>
        <w:div w:id="575018372">
          <w:marLeft w:val="0"/>
          <w:marRight w:val="0"/>
          <w:marTop w:val="0"/>
          <w:marBottom w:val="0"/>
          <w:divBdr>
            <w:top w:val="none" w:sz="0" w:space="0" w:color="auto"/>
            <w:left w:val="none" w:sz="0" w:space="0" w:color="auto"/>
            <w:bottom w:val="none" w:sz="0" w:space="0" w:color="auto"/>
            <w:right w:val="none" w:sz="0" w:space="0" w:color="auto"/>
          </w:divBdr>
          <w:divsChild>
            <w:div w:id="515729706">
              <w:marLeft w:val="0"/>
              <w:marRight w:val="0"/>
              <w:marTop w:val="0"/>
              <w:marBottom w:val="0"/>
              <w:divBdr>
                <w:top w:val="none" w:sz="0" w:space="0" w:color="auto"/>
                <w:left w:val="none" w:sz="0" w:space="0" w:color="auto"/>
                <w:bottom w:val="none" w:sz="0" w:space="0" w:color="auto"/>
                <w:right w:val="none" w:sz="0" w:space="0" w:color="auto"/>
              </w:divBdr>
              <w:divsChild>
                <w:div w:id="141894376">
                  <w:marLeft w:val="0"/>
                  <w:marRight w:val="0"/>
                  <w:marTop w:val="0"/>
                  <w:marBottom w:val="0"/>
                  <w:divBdr>
                    <w:top w:val="none" w:sz="0" w:space="0" w:color="auto"/>
                    <w:left w:val="none" w:sz="0" w:space="0" w:color="auto"/>
                    <w:bottom w:val="none" w:sz="0" w:space="0" w:color="auto"/>
                    <w:right w:val="none" w:sz="0" w:space="0" w:color="auto"/>
                  </w:divBdr>
                  <w:divsChild>
                    <w:div w:id="1379278243">
                      <w:marLeft w:val="0"/>
                      <w:marRight w:val="0"/>
                      <w:marTop w:val="0"/>
                      <w:marBottom w:val="0"/>
                      <w:divBdr>
                        <w:top w:val="none" w:sz="0" w:space="0" w:color="auto"/>
                        <w:left w:val="none" w:sz="0" w:space="0" w:color="auto"/>
                        <w:bottom w:val="none" w:sz="0" w:space="0" w:color="auto"/>
                        <w:right w:val="none" w:sz="0" w:space="0" w:color="auto"/>
                      </w:divBdr>
                      <w:divsChild>
                        <w:div w:id="1030716540">
                          <w:marLeft w:val="0"/>
                          <w:marRight w:val="0"/>
                          <w:marTop w:val="0"/>
                          <w:marBottom w:val="0"/>
                          <w:divBdr>
                            <w:top w:val="none" w:sz="0" w:space="0" w:color="auto"/>
                            <w:left w:val="none" w:sz="0" w:space="0" w:color="auto"/>
                            <w:bottom w:val="none" w:sz="0" w:space="0" w:color="auto"/>
                            <w:right w:val="none" w:sz="0" w:space="0" w:color="auto"/>
                          </w:divBdr>
                          <w:divsChild>
                            <w:div w:id="1213276651">
                              <w:marLeft w:val="0"/>
                              <w:marRight w:val="0"/>
                              <w:marTop w:val="0"/>
                              <w:marBottom w:val="0"/>
                              <w:divBdr>
                                <w:top w:val="none" w:sz="0" w:space="0" w:color="auto"/>
                                <w:left w:val="none" w:sz="0" w:space="0" w:color="auto"/>
                                <w:bottom w:val="none" w:sz="0" w:space="0" w:color="auto"/>
                                <w:right w:val="none" w:sz="0" w:space="0" w:color="auto"/>
                              </w:divBdr>
                              <w:divsChild>
                                <w:div w:id="1815758564">
                                  <w:marLeft w:val="0"/>
                                  <w:marRight w:val="0"/>
                                  <w:marTop w:val="0"/>
                                  <w:marBottom w:val="0"/>
                                  <w:divBdr>
                                    <w:top w:val="none" w:sz="0" w:space="0" w:color="auto"/>
                                    <w:left w:val="none" w:sz="0" w:space="0" w:color="auto"/>
                                    <w:bottom w:val="none" w:sz="0" w:space="0" w:color="auto"/>
                                    <w:right w:val="none" w:sz="0" w:space="0" w:color="auto"/>
                                  </w:divBdr>
                                  <w:divsChild>
                                    <w:div w:id="101816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058326">
      <w:bodyDiv w:val="1"/>
      <w:marLeft w:val="0"/>
      <w:marRight w:val="0"/>
      <w:marTop w:val="0"/>
      <w:marBottom w:val="0"/>
      <w:divBdr>
        <w:top w:val="none" w:sz="0" w:space="0" w:color="auto"/>
        <w:left w:val="none" w:sz="0" w:space="0" w:color="auto"/>
        <w:bottom w:val="none" w:sz="0" w:space="0" w:color="auto"/>
        <w:right w:val="none" w:sz="0" w:space="0" w:color="auto"/>
      </w:divBdr>
    </w:div>
    <w:div w:id="622735180">
      <w:bodyDiv w:val="1"/>
      <w:marLeft w:val="0"/>
      <w:marRight w:val="0"/>
      <w:marTop w:val="0"/>
      <w:marBottom w:val="0"/>
      <w:divBdr>
        <w:top w:val="none" w:sz="0" w:space="0" w:color="auto"/>
        <w:left w:val="none" w:sz="0" w:space="0" w:color="auto"/>
        <w:bottom w:val="none" w:sz="0" w:space="0" w:color="auto"/>
        <w:right w:val="none" w:sz="0" w:space="0" w:color="auto"/>
      </w:divBdr>
      <w:divsChild>
        <w:div w:id="268006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9941698">
      <w:bodyDiv w:val="1"/>
      <w:marLeft w:val="0"/>
      <w:marRight w:val="0"/>
      <w:marTop w:val="0"/>
      <w:marBottom w:val="0"/>
      <w:divBdr>
        <w:top w:val="none" w:sz="0" w:space="0" w:color="auto"/>
        <w:left w:val="none" w:sz="0" w:space="0" w:color="auto"/>
        <w:bottom w:val="none" w:sz="0" w:space="0" w:color="auto"/>
        <w:right w:val="none" w:sz="0" w:space="0" w:color="auto"/>
      </w:divBdr>
      <w:divsChild>
        <w:div w:id="511719929">
          <w:marLeft w:val="0"/>
          <w:marRight w:val="0"/>
          <w:marTop w:val="0"/>
          <w:marBottom w:val="450"/>
          <w:divBdr>
            <w:top w:val="none" w:sz="0" w:space="0" w:color="auto"/>
            <w:left w:val="none" w:sz="0" w:space="0" w:color="auto"/>
            <w:bottom w:val="none" w:sz="0" w:space="0" w:color="auto"/>
            <w:right w:val="none" w:sz="0" w:space="0" w:color="auto"/>
          </w:divBdr>
        </w:div>
        <w:div w:id="807943332">
          <w:marLeft w:val="0"/>
          <w:marRight w:val="0"/>
          <w:marTop w:val="0"/>
          <w:marBottom w:val="375"/>
          <w:divBdr>
            <w:top w:val="none" w:sz="0" w:space="0" w:color="auto"/>
            <w:left w:val="none" w:sz="0" w:space="0" w:color="auto"/>
            <w:bottom w:val="none" w:sz="0" w:space="0" w:color="auto"/>
            <w:right w:val="none" w:sz="0" w:space="0" w:color="auto"/>
          </w:divBdr>
          <w:divsChild>
            <w:div w:id="330186706">
              <w:marLeft w:val="0"/>
              <w:marRight w:val="0"/>
              <w:marTop w:val="0"/>
              <w:marBottom w:val="0"/>
              <w:divBdr>
                <w:top w:val="none" w:sz="0" w:space="0" w:color="auto"/>
                <w:left w:val="none" w:sz="0" w:space="0" w:color="auto"/>
                <w:bottom w:val="none" w:sz="0" w:space="0" w:color="auto"/>
                <w:right w:val="none" w:sz="0" w:space="0" w:color="auto"/>
              </w:divBdr>
            </w:div>
            <w:div w:id="1899591129">
              <w:marLeft w:val="225"/>
              <w:marRight w:val="0"/>
              <w:marTop w:val="0"/>
              <w:marBottom w:val="0"/>
              <w:divBdr>
                <w:top w:val="none" w:sz="0" w:space="0" w:color="auto"/>
                <w:left w:val="none" w:sz="0" w:space="0" w:color="auto"/>
                <w:bottom w:val="none" w:sz="0" w:space="0" w:color="auto"/>
                <w:right w:val="none" w:sz="0" w:space="0" w:color="auto"/>
              </w:divBdr>
            </w:div>
          </w:divsChild>
        </w:div>
        <w:div w:id="756943460">
          <w:marLeft w:val="0"/>
          <w:marRight w:val="0"/>
          <w:marTop w:val="0"/>
          <w:marBottom w:val="0"/>
          <w:divBdr>
            <w:top w:val="none" w:sz="0" w:space="0" w:color="auto"/>
            <w:left w:val="none" w:sz="0" w:space="0" w:color="auto"/>
            <w:bottom w:val="none" w:sz="0" w:space="0" w:color="auto"/>
            <w:right w:val="none" w:sz="0" w:space="0" w:color="auto"/>
          </w:divBdr>
          <w:divsChild>
            <w:div w:id="2082481156">
              <w:marLeft w:val="0"/>
              <w:marRight w:val="0"/>
              <w:marTop w:val="150"/>
              <w:marBottom w:val="0"/>
              <w:divBdr>
                <w:top w:val="none" w:sz="0" w:space="0" w:color="auto"/>
                <w:left w:val="none" w:sz="0" w:space="0" w:color="auto"/>
                <w:bottom w:val="none" w:sz="0" w:space="0" w:color="auto"/>
                <w:right w:val="none" w:sz="0" w:space="0" w:color="auto"/>
              </w:divBdr>
              <w:divsChild>
                <w:div w:id="220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0979">
      <w:bodyDiv w:val="1"/>
      <w:marLeft w:val="0"/>
      <w:marRight w:val="0"/>
      <w:marTop w:val="0"/>
      <w:marBottom w:val="0"/>
      <w:divBdr>
        <w:top w:val="none" w:sz="0" w:space="0" w:color="auto"/>
        <w:left w:val="none" w:sz="0" w:space="0" w:color="auto"/>
        <w:bottom w:val="none" w:sz="0" w:space="0" w:color="auto"/>
        <w:right w:val="none" w:sz="0" w:space="0" w:color="auto"/>
      </w:divBdr>
    </w:div>
    <w:div w:id="1702896845">
      <w:bodyDiv w:val="1"/>
      <w:marLeft w:val="0"/>
      <w:marRight w:val="0"/>
      <w:marTop w:val="0"/>
      <w:marBottom w:val="0"/>
      <w:divBdr>
        <w:top w:val="none" w:sz="0" w:space="0" w:color="auto"/>
        <w:left w:val="none" w:sz="0" w:space="0" w:color="auto"/>
        <w:bottom w:val="none" w:sz="0" w:space="0" w:color="auto"/>
        <w:right w:val="none" w:sz="0" w:space="0" w:color="auto"/>
      </w:divBdr>
      <w:divsChild>
        <w:div w:id="134495612">
          <w:marLeft w:val="0"/>
          <w:marRight w:val="0"/>
          <w:marTop w:val="0"/>
          <w:marBottom w:val="300"/>
          <w:divBdr>
            <w:top w:val="none" w:sz="0" w:space="0" w:color="auto"/>
            <w:left w:val="none" w:sz="0" w:space="0" w:color="auto"/>
            <w:bottom w:val="none" w:sz="0" w:space="0" w:color="auto"/>
            <w:right w:val="none" w:sz="0" w:space="0" w:color="auto"/>
          </w:divBdr>
        </w:div>
      </w:divsChild>
    </w:div>
    <w:div w:id="1793940895">
      <w:bodyDiv w:val="1"/>
      <w:marLeft w:val="0"/>
      <w:marRight w:val="0"/>
      <w:marTop w:val="0"/>
      <w:marBottom w:val="0"/>
      <w:divBdr>
        <w:top w:val="none" w:sz="0" w:space="0" w:color="auto"/>
        <w:left w:val="none" w:sz="0" w:space="0" w:color="auto"/>
        <w:bottom w:val="none" w:sz="0" w:space="0" w:color="auto"/>
        <w:right w:val="none" w:sz="0" w:space="0" w:color="auto"/>
      </w:divBdr>
      <w:divsChild>
        <w:div w:id="2059547231">
          <w:marLeft w:val="0"/>
          <w:marRight w:val="0"/>
          <w:marTop w:val="0"/>
          <w:marBottom w:val="0"/>
          <w:divBdr>
            <w:top w:val="none" w:sz="0" w:space="0" w:color="auto"/>
            <w:left w:val="none" w:sz="0" w:space="0" w:color="auto"/>
            <w:bottom w:val="none" w:sz="0" w:space="0" w:color="auto"/>
            <w:right w:val="none" w:sz="0" w:space="0" w:color="auto"/>
          </w:divBdr>
          <w:divsChild>
            <w:div w:id="972246618">
              <w:marLeft w:val="0"/>
              <w:marRight w:val="0"/>
              <w:marTop w:val="0"/>
              <w:marBottom w:val="0"/>
              <w:divBdr>
                <w:top w:val="none" w:sz="0" w:space="0" w:color="auto"/>
                <w:left w:val="none" w:sz="0" w:space="0" w:color="auto"/>
                <w:bottom w:val="none" w:sz="0" w:space="0" w:color="auto"/>
                <w:right w:val="none" w:sz="0" w:space="0" w:color="auto"/>
              </w:divBdr>
              <w:divsChild>
                <w:div w:id="448352176">
                  <w:marLeft w:val="0"/>
                  <w:marRight w:val="0"/>
                  <w:marTop w:val="0"/>
                  <w:marBottom w:val="0"/>
                  <w:divBdr>
                    <w:top w:val="none" w:sz="0" w:space="0" w:color="auto"/>
                    <w:left w:val="none" w:sz="0" w:space="0" w:color="auto"/>
                    <w:bottom w:val="none" w:sz="0" w:space="0" w:color="auto"/>
                    <w:right w:val="none" w:sz="0" w:space="0" w:color="auto"/>
                  </w:divBdr>
                  <w:divsChild>
                    <w:div w:id="1476951049">
                      <w:marLeft w:val="0"/>
                      <w:marRight w:val="0"/>
                      <w:marTop w:val="0"/>
                      <w:marBottom w:val="0"/>
                      <w:divBdr>
                        <w:top w:val="none" w:sz="0" w:space="0" w:color="auto"/>
                        <w:left w:val="none" w:sz="0" w:space="0" w:color="auto"/>
                        <w:bottom w:val="none" w:sz="0" w:space="0" w:color="auto"/>
                        <w:right w:val="none" w:sz="0" w:space="0" w:color="auto"/>
                      </w:divBdr>
                      <w:divsChild>
                        <w:div w:id="1094548705">
                          <w:marLeft w:val="0"/>
                          <w:marRight w:val="0"/>
                          <w:marTop w:val="0"/>
                          <w:marBottom w:val="0"/>
                          <w:divBdr>
                            <w:top w:val="none" w:sz="0" w:space="0" w:color="auto"/>
                            <w:left w:val="none" w:sz="0" w:space="0" w:color="auto"/>
                            <w:bottom w:val="none" w:sz="0" w:space="0" w:color="auto"/>
                            <w:right w:val="none" w:sz="0" w:space="0" w:color="auto"/>
                          </w:divBdr>
                          <w:divsChild>
                            <w:div w:id="1064834922">
                              <w:marLeft w:val="0"/>
                              <w:marRight w:val="0"/>
                              <w:marTop w:val="0"/>
                              <w:marBottom w:val="0"/>
                              <w:divBdr>
                                <w:top w:val="none" w:sz="0" w:space="0" w:color="auto"/>
                                <w:left w:val="none" w:sz="0" w:space="0" w:color="auto"/>
                                <w:bottom w:val="none" w:sz="0" w:space="0" w:color="auto"/>
                                <w:right w:val="none" w:sz="0" w:space="0" w:color="auto"/>
                              </w:divBdr>
                              <w:divsChild>
                                <w:div w:id="10858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14554">
                          <w:marLeft w:val="0"/>
                          <w:marRight w:val="0"/>
                          <w:marTop w:val="0"/>
                          <w:marBottom w:val="0"/>
                          <w:divBdr>
                            <w:top w:val="none" w:sz="0" w:space="0" w:color="auto"/>
                            <w:left w:val="none" w:sz="0" w:space="0" w:color="auto"/>
                            <w:bottom w:val="none" w:sz="0" w:space="0" w:color="auto"/>
                            <w:right w:val="none" w:sz="0" w:space="0" w:color="auto"/>
                          </w:divBdr>
                          <w:divsChild>
                            <w:div w:id="1352873262">
                              <w:marLeft w:val="0"/>
                              <w:marRight w:val="0"/>
                              <w:marTop w:val="0"/>
                              <w:marBottom w:val="0"/>
                              <w:divBdr>
                                <w:top w:val="none" w:sz="0" w:space="0" w:color="auto"/>
                                <w:left w:val="none" w:sz="0" w:space="0" w:color="auto"/>
                                <w:bottom w:val="none" w:sz="0" w:space="0" w:color="auto"/>
                                <w:right w:val="none" w:sz="0" w:space="0" w:color="auto"/>
                              </w:divBdr>
                              <w:divsChild>
                                <w:div w:id="649135029">
                                  <w:marLeft w:val="0"/>
                                  <w:marRight w:val="0"/>
                                  <w:marTop w:val="0"/>
                                  <w:marBottom w:val="0"/>
                                  <w:divBdr>
                                    <w:top w:val="none" w:sz="0" w:space="0" w:color="auto"/>
                                    <w:left w:val="none" w:sz="0" w:space="0" w:color="auto"/>
                                    <w:bottom w:val="none" w:sz="0" w:space="0" w:color="auto"/>
                                    <w:right w:val="none" w:sz="0" w:space="0" w:color="auto"/>
                                  </w:divBdr>
                                  <w:divsChild>
                                    <w:div w:id="60712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8203">
      <w:bodyDiv w:val="1"/>
      <w:marLeft w:val="0"/>
      <w:marRight w:val="0"/>
      <w:marTop w:val="0"/>
      <w:marBottom w:val="0"/>
      <w:divBdr>
        <w:top w:val="none" w:sz="0" w:space="0" w:color="auto"/>
        <w:left w:val="none" w:sz="0" w:space="0" w:color="auto"/>
        <w:bottom w:val="none" w:sz="0" w:space="0" w:color="auto"/>
        <w:right w:val="none" w:sz="0" w:space="0" w:color="auto"/>
      </w:divBdr>
      <w:divsChild>
        <w:div w:id="2029330063">
          <w:marLeft w:val="0"/>
          <w:marRight w:val="0"/>
          <w:marTop w:val="0"/>
          <w:marBottom w:val="0"/>
          <w:divBdr>
            <w:top w:val="none" w:sz="0" w:space="0" w:color="auto"/>
            <w:left w:val="none" w:sz="0" w:space="0" w:color="auto"/>
            <w:bottom w:val="none" w:sz="0" w:space="0" w:color="auto"/>
            <w:right w:val="none" w:sz="0" w:space="0" w:color="auto"/>
          </w:divBdr>
        </w:div>
        <w:div w:id="1718354329">
          <w:marLeft w:val="0"/>
          <w:marRight w:val="0"/>
          <w:marTop w:val="0"/>
          <w:marBottom w:val="0"/>
          <w:divBdr>
            <w:top w:val="none" w:sz="0" w:space="0" w:color="auto"/>
            <w:left w:val="none" w:sz="0" w:space="0" w:color="auto"/>
            <w:bottom w:val="none" w:sz="0" w:space="0" w:color="auto"/>
            <w:right w:val="none" w:sz="0" w:space="0" w:color="auto"/>
          </w:divBdr>
        </w:div>
        <w:div w:id="1248147009">
          <w:marLeft w:val="0"/>
          <w:marRight w:val="0"/>
          <w:marTop w:val="0"/>
          <w:marBottom w:val="0"/>
          <w:divBdr>
            <w:top w:val="none" w:sz="0" w:space="0" w:color="auto"/>
            <w:left w:val="none" w:sz="0" w:space="0" w:color="auto"/>
            <w:bottom w:val="none" w:sz="0" w:space="0" w:color="auto"/>
            <w:right w:val="none" w:sz="0" w:space="0" w:color="auto"/>
          </w:divBdr>
        </w:div>
        <w:div w:id="1968508888">
          <w:marLeft w:val="0"/>
          <w:marRight w:val="0"/>
          <w:marTop w:val="0"/>
          <w:marBottom w:val="0"/>
          <w:divBdr>
            <w:top w:val="none" w:sz="0" w:space="0" w:color="auto"/>
            <w:left w:val="none" w:sz="0" w:space="0" w:color="auto"/>
            <w:bottom w:val="none" w:sz="0" w:space="0" w:color="auto"/>
            <w:right w:val="none" w:sz="0" w:space="0" w:color="auto"/>
          </w:divBdr>
        </w:div>
        <w:div w:id="1390499162">
          <w:marLeft w:val="0"/>
          <w:marRight w:val="0"/>
          <w:marTop w:val="0"/>
          <w:marBottom w:val="0"/>
          <w:divBdr>
            <w:top w:val="single" w:sz="6" w:space="4" w:color="DDDDDD"/>
            <w:left w:val="single" w:sz="6" w:space="4" w:color="DDDDDD"/>
            <w:bottom w:val="single" w:sz="6" w:space="4" w:color="DDDDDD"/>
            <w:right w:val="single" w:sz="6" w:space="4" w:color="DDDDD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oisse.la.bresse@orang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www.youtube.com/watch?v=2o3f7rxjYJ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https://www.catholique88.fr/article/1604141510-le-temps-de-l-endurance_" TargetMode="External"/><Relationship Id="rId4" Type="http://schemas.openxmlformats.org/officeDocument/2006/relationships/settings" Target="settings.xml"/><Relationship Id="rId9" Type="http://schemas.openxmlformats.org/officeDocument/2006/relationships/hyperlink" Target="http://www.paroissesaintlaurent.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3B2E8F-7FD0-4723-AA87-CE5FD639C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1348</Words>
  <Characters>7417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dc:creator>
  <cp:lastModifiedBy>Guy</cp:lastModifiedBy>
  <cp:revision>2</cp:revision>
  <cp:lastPrinted>2020-10-20T08:19:00Z</cp:lastPrinted>
  <dcterms:created xsi:type="dcterms:W3CDTF">2020-11-02T13:06:00Z</dcterms:created>
  <dcterms:modified xsi:type="dcterms:W3CDTF">2020-11-02T13:06:00Z</dcterms:modified>
</cp:coreProperties>
</file>