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5CA5" w14:textId="2495E9C1" w:rsidR="00157FA5" w:rsidRPr="008C1EEA" w:rsidRDefault="00157FA5" w:rsidP="00157FA5">
      <w:pPr>
        <w:rPr>
          <w:rFonts w:ascii="Dosis Book" w:hAnsi="Dosis Book"/>
        </w:rPr>
      </w:pPr>
    </w:p>
    <w:p w14:paraId="1BEF8BAC" w14:textId="3E7BFAB8" w:rsidR="00157FA5" w:rsidRPr="00AF3A92" w:rsidRDefault="00462965" w:rsidP="00462965">
      <w:pPr>
        <w:spacing w:line="276" w:lineRule="auto"/>
        <w:jc w:val="center"/>
        <w:rPr>
          <w:rFonts w:ascii="Youth Touch DEMO" w:hAnsi="Youth Touch DEMO"/>
          <w:sz w:val="56"/>
          <w:szCs w:val="56"/>
        </w:rPr>
      </w:pPr>
      <w:r w:rsidRPr="00462965">
        <w:rPr>
          <w:rFonts w:ascii="SignPainter-HouseScript" w:eastAsia="Brush Script MT" w:hAnsi="SignPainter-HouseScript" w:cs="Brush Script MT"/>
          <w:color w:val="FFC000"/>
          <w:sz w:val="72"/>
          <w:szCs w:val="72"/>
        </w:rPr>
        <w:t xml:space="preserve">Vivre la semaine Sainte </w:t>
      </w:r>
      <w:r w:rsidRPr="00462965">
        <w:rPr>
          <w:rFonts w:ascii="SignPainter-HouseScript" w:eastAsia="Brush Script MT" w:hAnsi="SignPainter-HouseScript" w:cs="Brush Script MT"/>
          <w:color w:val="FFC000"/>
          <w:sz w:val="72"/>
          <w:szCs w:val="72"/>
        </w:rPr>
        <w:br/>
        <w:t>en famille</w:t>
      </w:r>
      <w:r>
        <w:rPr>
          <w:rFonts w:ascii="SignPainter-HouseScript" w:eastAsia="Brush Script MT" w:hAnsi="SignPainter-HouseScript" w:cs="Brush Script MT"/>
          <w:color w:val="FFC000"/>
          <w:sz w:val="72"/>
          <w:szCs w:val="72"/>
        </w:rPr>
        <w:t xml:space="preserve"> à domicile </w:t>
      </w:r>
      <w:r w:rsidRPr="00462965">
        <w:rPr>
          <w:rFonts w:ascii="SignPainter-HouseScript" w:eastAsia="Brush Script MT" w:hAnsi="SignPainter-HouseScript" w:cs="Brush Script MT"/>
          <w:color w:val="FFC000"/>
          <w:sz w:val="72"/>
          <w:szCs w:val="72"/>
        </w:rPr>
        <w:t>en 2021</w:t>
      </w:r>
      <w:r w:rsidR="00C36AA1">
        <w:rPr>
          <w:rFonts w:ascii="Youth Touch DEMO" w:hAnsi="Youth Touch DEMO"/>
          <w:color w:val="FFC000"/>
          <w:sz w:val="72"/>
          <w:szCs w:val="72"/>
        </w:rPr>
        <w:br/>
      </w:r>
      <w:r w:rsidR="00157FA5" w:rsidRPr="00AF3A92">
        <w:rPr>
          <w:rFonts w:ascii="Calibri" w:hAnsi="Calibri" w:cs="Calibri"/>
          <w:b/>
          <w:bCs/>
          <w:sz w:val="28"/>
          <w:szCs w:val="28"/>
        </w:rPr>
        <w:t>#ConnectésEnsemble</w:t>
      </w:r>
    </w:p>
    <w:p w14:paraId="2635535B" w14:textId="77777777" w:rsidR="00157FA5" w:rsidRPr="00157FA5" w:rsidRDefault="00157FA5" w:rsidP="00157FA5"/>
    <w:p w14:paraId="4AEA29C8" w14:textId="77777777" w:rsidR="00C36AA1" w:rsidRPr="00C44501" w:rsidRDefault="00C36AA1" w:rsidP="00C36AA1">
      <w:pPr>
        <w:pBdr>
          <w:bottom w:val="single" w:sz="4" w:space="1" w:color="auto"/>
        </w:pBdr>
        <w:shd w:val="clear" w:color="auto" w:fill="FFD966" w:themeFill="accent4" w:themeFillTint="99"/>
        <w:jc w:val="center"/>
        <w:rPr>
          <w:rFonts w:asciiTheme="majorHAnsi" w:hAnsiTheme="majorHAnsi" w:cstheme="majorHAnsi"/>
          <w:b/>
          <w:bCs/>
          <w:smallCaps/>
          <w:color w:val="000000" w:themeColor="text1"/>
          <w:sz w:val="28"/>
          <w:szCs w:val="28"/>
        </w:rPr>
      </w:pPr>
      <w:r w:rsidRPr="00C44501">
        <w:rPr>
          <w:rFonts w:asciiTheme="majorHAnsi" w:hAnsiTheme="majorHAnsi" w:cstheme="majorHAnsi"/>
          <w:b/>
          <w:bCs/>
          <w:smallCaps/>
          <w:color w:val="000000" w:themeColor="text1"/>
          <w:sz w:val="28"/>
          <w:szCs w:val="28"/>
        </w:rPr>
        <w:t>Dimanche des Rameaux et de la Passion</w:t>
      </w:r>
    </w:p>
    <w:p w14:paraId="1451C01D" w14:textId="77777777" w:rsidR="00C36AA1" w:rsidRDefault="00C36AA1" w:rsidP="00C36AA1">
      <w:pPr>
        <w:jc w:val="both"/>
        <w:rPr>
          <w:rFonts w:asciiTheme="majorHAnsi" w:hAnsiTheme="majorHAnsi" w:cstheme="majorHAnsi"/>
          <w:i/>
          <w:iCs/>
          <w:color w:val="000000" w:themeColor="text1"/>
        </w:rPr>
      </w:pPr>
    </w:p>
    <w:p w14:paraId="1F43E5F0" w14:textId="77777777" w:rsidR="00C36AA1" w:rsidRPr="00C44501" w:rsidRDefault="00C36AA1" w:rsidP="00C36AA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célébration peut débuter à la porte de la maison ou de l’appartement, si c’est possible. On se dirigera ensuite vers le lieu de la prière.</w:t>
      </w:r>
    </w:p>
    <w:p w14:paraId="0AD8F405" w14:textId="77777777" w:rsidR="00C36AA1" w:rsidRPr="00C44501" w:rsidRDefault="00C36AA1" w:rsidP="00C36AA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On se munit d’une croix ou d’un crucifix qui peut être confiée à un des participants.</w:t>
      </w:r>
    </w:p>
    <w:p w14:paraId="40161066" w14:textId="77777777" w:rsidR="00C36AA1" w:rsidRPr="00C44501" w:rsidRDefault="00C36AA1" w:rsidP="00C36AA1">
      <w:pPr>
        <w:rPr>
          <w:rFonts w:asciiTheme="majorHAnsi" w:hAnsiTheme="majorHAnsi" w:cstheme="majorHAnsi"/>
          <w:color w:val="000000" w:themeColor="text1"/>
        </w:rPr>
      </w:pPr>
    </w:p>
    <w:p w14:paraId="297FF5D1" w14:textId="77777777" w:rsidR="00C36AA1" w:rsidRPr="00C44501" w:rsidRDefault="00C36AA1" w:rsidP="00C36AA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Ouverture liturgique</w:t>
      </w:r>
    </w:p>
    <w:p w14:paraId="2D0627D2" w14:textId="77777777" w:rsidR="00C36AA1" w:rsidRPr="00C44501" w:rsidRDefault="00C36AA1" w:rsidP="00C36AA1">
      <w:pPr>
        <w:jc w:val="both"/>
        <w:rPr>
          <w:rFonts w:asciiTheme="majorHAnsi" w:hAnsiTheme="majorHAnsi" w:cstheme="majorHAnsi"/>
          <w:i/>
          <w:iCs/>
          <w:color w:val="000000" w:themeColor="text1"/>
          <w:sz w:val="10"/>
          <w:szCs w:val="10"/>
        </w:rPr>
      </w:pPr>
    </w:p>
    <w:p w14:paraId="0ACF19FC" w14:textId="451B6A87" w:rsidR="00C36AA1" w:rsidRPr="00C36AA1" w:rsidRDefault="00C36AA1" w:rsidP="00C36AA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La célébration commence par un court temps de silence pour se mettre en présence du Seigneur. Puis on fait le signe de la croix. </w:t>
      </w:r>
    </w:p>
    <w:p w14:paraId="46248E0C" w14:textId="77777777" w:rsidR="00C36AA1" w:rsidRPr="00C44501" w:rsidRDefault="00C36AA1" w:rsidP="00C36AA1">
      <w:pPr>
        <w:rPr>
          <w:rFonts w:asciiTheme="majorHAnsi" w:hAnsiTheme="majorHAnsi" w:cstheme="majorHAnsi"/>
          <w:color w:val="000000" w:themeColor="text1"/>
        </w:rPr>
      </w:pPr>
    </w:p>
    <w:p w14:paraId="036A305D" w14:textId="77777777" w:rsidR="00C36AA1" w:rsidRPr="00C44501" w:rsidRDefault="00C36AA1" w:rsidP="00C36AA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La signe de la Croix</w:t>
      </w:r>
    </w:p>
    <w:p w14:paraId="1BCE16A3" w14:textId="77777777" w:rsidR="00C36AA1" w:rsidRPr="00C44501" w:rsidRDefault="00C36AA1" w:rsidP="00C36AA1">
      <w:pPr>
        <w:jc w:val="both"/>
        <w:rPr>
          <w:rFonts w:asciiTheme="majorHAnsi" w:hAnsiTheme="majorHAnsi" w:cstheme="majorHAnsi"/>
          <w:i/>
          <w:iCs/>
          <w:color w:val="000000" w:themeColor="text1"/>
          <w:sz w:val="10"/>
          <w:szCs w:val="10"/>
        </w:rPr>
      </w:pPr>
    </w:p>
    <w:p w14:paraId="4C471D31" w14:textId="77777777" w:rsidR="00C36AA1" w:rsidRPr="00C44501" w:rsidRDefault="00C36AA1" w:rsidP="00C36AA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En communion avec les autres chrétiens qui entrent en semaine sainte, on peut alors dire l’invitation suivante :</w:t>
      </w:r>
    </w:p>
    <w:p w14:paraId="5F37C08F" w14:textId="77777777" w:rsidR="00C36AA1" w:rsidRPr="00C44501" w:rsidRDefault="00C36AA1" w:rsidP="00C36AA1">
      <w:pPr>
        <w:rPr>
          <w:rFonts w:asciiTheme="majorHAnsi" w:hAnsiTheme="majorHAnsi" w:cstheme="majorHAnsi"/>
          <w:color w:val="000000" w:themeColor="text1"/>
        </w:rPr>
      </w:pPr>
    </w:p>
    <w:p w14:paraId="78E30D08" w14:textId="77777777" w:rsidR="00C36AA1" w:rsidRPr="00C44501" w:rsidRDefault="00C36AA1" w:rsidP="00C36AA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 Pendant quarante jours,</w:t>
      </w:r>
    </w:p>
    <w:p w14:paraId="3977D901" w14:textId="77777777" w:rsidR="00C36AA1" w:rsidRPr="00C44501" w:rsidRDefault="00C36AA1" w:rsidP="00C36AA1">
      <w:pPr>
        <w:ind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nous</w:t>
      </w:r>
      <w:proofErr w:type="gramEnd"/>
      <w:r w:rsidRPr="00C44501">
        <w:rPr>
          <w:rFonts w:asciiTheme="majorHAnsi" w:hAnsiTheme="majorHAnsi" w:cstheme="majorHAnsi"/>
          <w:b/>
          <w:bCs/>
          <w:color w:val="000000" w:themeColor="text1"/>
        </w:rPr>
        <w:t xml:space="preserve"> avons préparé nos cœurs par la prière, la pénitence et le partage ;</w:t>
      </w:r>
    </w:p>
    <w:p w14:paraId="45CCC0D2"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nous voici rassemblés au début de la semaine sainte,</w:t>
      </w:r>
    </w:p>
    <w:p w14:paraId="5B0E20BD"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commencer avec toute l’Église la célébration du Mystère pascal.</w:t>
      </w:r>
    </w:p>
    <w:p w14:paraId="480AD471" w14:textId="77777777" w:rsidR="00C36AA1" w:rsidRPr="00C44501" w:rsidRDefault="00C36AA1" w:rsidP="00C36AA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Aujourd’hui, le Christ entre à Jérusalem, la Ville sainte,</w:t>
      </w:r>
    </w:p>
    <w:p w14:paraId="6284CE76"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où</w:t>
      </w:r>
      <w:proofErr w:type="gramEnd"/>
      <w:r w:rsidRPr="00C44501">
        <w:rPr>
          <w:rFonts w:asciiTheme="majorHAnsi" w:hAnsiTheme="majorHAnsi" w:cstheme="majorHAnsi"/>
          <w:b/>
          <w:bCs/>
          <w:color w:val="000000" w:themeColor="text1"/>
        </w:rPr>
        <w:t xml:space="preserve"> il va mourir et ressusciter.</w:t>
      </w:r>
    </w:p>
    <w:p w14:paraId="1BF175C9" w14:textId="77777777" w:rsidR="00C36AA1" w:rsidRPr="00C44501" w:rsidRDefault="00C36AA1" w:rsidP="00C36AA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Mettons toute notre foi à rappeler maintenant le souvenir</w:t>
      </w:r>
    </w:p>
    <w:p w14:paraId="19406F99"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de</w:t>
      </w:r>
      <w:proofErr w:type="gramEnd"/>
      <w:r w:rsidRPr="00C44501">
        <w:rPr>
          <w:rFonts w:asciiTheme="majorHAnsi" w:hAnsiTheme="majorHAnsi" w:cstheme="majorHAnsi"/>
          <w:b/>
          <w:bCs/>
          <w:color w:val="000000" w:themeColor="text1"/>
        </w:rPr>
        <w:t xml:space="preserve"> cette entrée triomphale de notre Sauveur ;</w:t>
      </w:r>
    </w:p>
    <w:p w14:paraId="5805F04F"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suivons</w:t>
      </w:r>
      <w:proofErr w:type="gramEnd"/>
      <w:r w:rsidRPr="00C44501">
        <w:rPr>
          <w:rFonts w:asciiTheme="majorHAnsi" w:hAnsiTheme="majorHAnsi" w:cstheme="majorHAnsi"/>
          <w:b/>
          <w:bCs/>
          <w:color w:val="000000" w:themeColor="text1"/>
        </w:rPr>
        <w:t>-le dans sa passion jusqu’à la croix</w:t>
      </w:r>
    </w:p>
    <w:p w14:paraId="74B8F5C9" w14:textId="77777777" w:rsidR="00C36AA1" w:rsidRDefault="00C36AA1" w:rsidP="00C36AA1">
      <w:pPr>
        <w:ind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avoir part à sa résurrection et à sa vie. </w:t>
      </w:r>
    </w:p>
    <w:p w14:paraId="66F6E818" w14:textId="77777777" w:rsidR="00C36AA1" w:rsidRDefault="00C36AA1" w:rsidP="00C36AA1">
      <w:pPr>
        <w:ind w:left="708" w:firstLine="708"/>
        <w:rPr>
          <w:rFonts w:asciiTheme="majorHAnsi" w:hAnsiTheme="majorHAnsi" w:cstheme="majorHAnsi"/>
          <w:b/>
          <w:bCs/>
          <w:color w:val="000000" w:themeColor="text1"/>
        </w:rPr>
      </w:pPr>
      <w:r w:rsidRPr="00C36AA1">
        <w:rPr>
          <w:rFonts w:asciiTheme="majorHAnsi" w:hAnsiTheme="majorHAnsi" w:cstheme="majorHAnsi"/>
          <w:b/>
          <w:bCs/>
          <w:color w:val="000000" w:themeColor="text1"/>
        </w:rPr>
        <w:t>Six jours avant la fête de la Pâque, </w:t>
      </w:r>
      <w:r w:rsidRPr="00C36AA1">
        <w:rPr>
          <w:rFonts w:asciiTheme="majorHAnsi" w:hAnsiTheme="majorHAnsi" w:cstheme="majorHAnsi"/>
          <w:b/>
          <w:bCs/>
          <w:color w:val="000000" w:themeColor="text1"/>
        </w:rPr>
        <w:br/>
        <w:t>lorsque le Seigneur fit son entrée à Jérusalem, </w:t>
      </w:r>
      <w:r w:rsidRPr="00C36AA1">
        <w:rPr>
          <w:rFonts w:asciiTheme="majorHAnsi" w:hAnsiTheme="majorHAnsi" w:cstheme="majorHAnsi"/>
          <w:b/>
          <w:bCs/>
          <w:color w:val="000000" w:themeColor="text1"/>
        </w:rPr>
        <w:br/>
        <w:t>les enfants allèrent à sa rencontre. </w:t>
      </w:r>
    </w:p>
    <w:p w14:paraId="1D5AEB83" w14:textId="77777777" w:rsidR="00C36AA1" w:rsidRDefault="00C36AA1" w:rsidP="00C36AA1">
      <w:pPr>
        <w:ind w:left="708" w:firstLine="708"/>
        <w:rPr>
          <w:rFonts w:asciiTheme="majorHAnsi" w:hAnsiTheme="majorHAnsi" w:cstheme="majorHAnsi"/>
          <w:b/>
          <w:bCs/>
          <w:color w:val="000000" w:themeColor="text1"/>
        </w:rPr>
      </w:pPr>
      <w:r w:rsidRPr="00C36AA1">
        <w:rPr>
          <w:rFonts w:asciiTheme="majorHAnsi" w:hAnsiTheme="majorHAnsi" w:cstheme="majorHAnsi"/>
          <w:b/>
          <w:bCs/>
          <w:color w:val="000000" w:themeColor="text1"/>
        </w:rPr>
        <w:t>Ils tenaient en main des branches de palmier, </w:t>
      </w:r>
    </w:p>
    <w:p w14:paraId="76E0FB96" w14:textId="1E8CDF30" w:rsidR="00C36AA1" w:rsidRPr="00C44501" w:rsidRDefault="00C36AA1" w:rsidP="00C36AA1">
      <w:pPr>
        <w:ind w:left="708" w:firstLine="708"/>
        <w:rPr>
          <w:rFonts w:asciiTheme="majorHAnsi" w:hAnsiTheme="majorHAnsi" w:cstheme="majorHAnsi"/>
          <w:b/>
          <w:bCs/>
          <w:color w:val="000000" w:themeColor="text1"/>
        </w:rPr>
      </w:pPr>
      <w:proofErr w:type="gramStart"/>
      <w:r w:rsidRPr="00C36AA1">
        <w:rPr>
          <w:rFonts w:asciiTheme="majorHAnsi" w:hAnsiTheme="majorHAnsi" w:cstheme="majorHAnsi"/>
          <w:b/>
          <w:bCs/>
          <w:color w:val="000000" w:themeColor="text1"/>
        </w:rPr>
        <w:t>et</w:t>
      </w:r>
      <w:proofErr w:type="gramEnd"/>
      <w:r w:rsidRPr="00C36AA1">
        <w:rPr>
          <w:rFonts w:asciiTheme="majorHAnsi" w:hAnsiTheme="majorHAnsi" w:cstheme="majorHAnsi"/>
          <w:b/>
          <w:bCs/>
          <w:color w:val="000000" w:themeColor="text1"/>
        </w:rPr>
        <w:t xml:space="preserve"> criaient à pleines voix : Hosanna au plus haut des cieux ! </w:t>
      </w:r>
      <w:r w:rsidRPr="00C36AA1">
        <w:rPr>
          <w:rFonts w:asciiTheme="majorHAnsi" w:hAnsiTheme="majorHAnsi" w:cstheme="majorHAnsi"/>
          <w:b/>
          <w:bCs/>
          <w:color w:val="000000" w:themeColor="text1"/>
        </w:rPr>
        <w:br/>
        <w:t>Sois béni, toi qui viens tout rayonnant de bonté !</w:t>
      </w:r>
      <w:r>
        <w:rPr>
          <w:rFonts w:asciiTheme="majorHAnsi" w:hAnsiTheme="majorHAnsi" w:cstheme="majorHAnsi"/>
          <w:b/>
          <w:bCs/>
          <w:color w:val="000000" w:themeColor="text1"/>
        </w:rPr>
        <w:t xml:space="preserve"> </w:t>
      </w:r>
      <w:r w:rsidRPr="00C44501">
        <w:rPr>
          <w:rFonts w:asciiTheme="majorHAnsi" w:hAnsiTheme="majorHAnsi" w:cstheme="majorHAnsi"/>
          <w:b/>
          <w:bCs/>
          <w:color w:val="000000" w:themeColor="text1"/>
        </w:rPr>
        <w:t>»</w:t>
      </w:r>
    </w:p>
    <w:p w14:paraId="3020911F" w14:textId="77777777" w:rsidR="00C36AA1" w:rsidRPr="00C44501" w:rsidRDefault="00C36AA1" w:rsidP="00C36AA1">
      <w:pPr>
        <w:rPr>
          <w:rFonts w:asciiTheme="majorHAnsi" w:hAnsiTheme="majorHAnsi" w:cstheme="majorHAnsi"/>
          <w:b/>
          <w:bCs/>
          <w:color w:val="000000" w:themeColor="text1"/>
        </w:rPr>
      </w:pPr>
    </w:p>
    <w:p w14:paraId="6C6C0DD4" w14:textId="77777777" w:rsidR="00C36AA1" w:rsidRPr="00C44501" w:rsidRDefault="00C36AA1" w:rsidP="00C36AA1">
      <w:pPr>
        <w:rPr>
          <w:rFonts w:asciiTheme="majorHAnsi" w:hAnsiTheme="majorHAnsi" w:cstheme="majorHAnsi"/>
          <w:b/>
          <w:bCs/>
          <w:color w:val="000000" w:themeColor="text1"/>
        </w:rPr>
      </w:pPr>
    </w:p>
    <w:p w14:paraId="085B675E" w14:textId="77777777" w:rsidR="00C36AA1" w:rsidRPr="00C44501" w:rsidRDefault="00C36AA1" w:rsidP="00C36AA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On se dirige ensuite vers le lieu préparé pour la prière.</w:t>
      </w:r>
    </w:p>
    <w:p w14:paraId="3599439C" w14:textId="77777777" w:rsidR="00C36AA1" w:rsidRPr="00C44501" w:rsidRDefault="00C36AA1" w:rsidP="00C36AA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croix y est déposée et mis en valeur.</w:t>
      </w:r>
    </w:p>
    <w:p w14:paraId="53C395EE" w14:textId="77777777" w:rsidR="00C36AA1" w:rsidRPr="00C44501" w:rsidRDefault="00C36AA1" w:rsidP="00C36AA1">
      <w:pPr>
        <w:rPr>
          <w:rFonts w:asciiTheme="majorHAnsi" w:hAnsiTheme="majorHAnsi" w:cstheme="majorHAnsi"/>
          <w:i/>
          <w:iCs/>
          <w:color w:val="000000" w:themeColor="text1"/>
        </w:rPr>
      </w:pPr>
    </w:p>
    <w:p w14:paraId="115BB8A2" w14:textId="77777777" w:rsidR="00C36AA1" w:rsidRPr="00C44501" w:rsidRDefault="00C36AA1" w:rsidP="00C36AA1">
      <w:pPr>
        <w:rPr>
          <w:rFonts w:asciiTheme="majorHAnsi" w:hAnsiTheme="majorHAnsi" w:cstheme="majorHAnsi"/>
          <w:color w:val="000000" w:themeColor="text1"/>
        </w:rPr>
      </w:pPr>
      <w:r w:rsidRPr="00C44501">
        <w:rPr>
          <w:rFonts w:asciiTheme="majorHAnsi" w:hAnsiTheme="majorHAnsi" w:cstheme="majorHAnsi"/>
          <w:i/>
          <w:iCs/>
          <w:color w:val="000000" w:themeColor="text1"/>
        </w:rPr>
        <w:t>On peut chanter une acclamation :</w:t>
      </w:r>
    </w:p>
    <w:p w14:paraId="4636405A" w14:textId="77777777" w:rsidR="00C36AA1" w:rsidRDefault="00C36AA1" w:rsidP="00C36AA1">
      <w:pPr>
        <w:ind w:firstLine="708"/>
        <w:jc w:val="center"/>
        <w:rPr>
          <w:rStyle w:val="Accentuation"/>
          <w:rFonts w:asciiTheme="majorHAnsi" w:hAnsiTheme="majorHAnsi" w:cstheme="majorHAnsi"/>
          <w:color w:val="000000" w:themeColor="text1"/>
          <w:bdr w:val="none" w:sz="0" w:space="0" w:color="auto" w:frame="1"/>
          <w:shd w:val="clear" w:color="auto" w:fill="FFFFFF"/>
        </w:rPr>
      </w:pPr>
      <w:r w:rsidRPr="00475AF2">
        <w:rPr>
          <w:rStyle w:val="Accentuation"/>
          <w:rFonts w:asciiTheme="majorHAnsi" w:hAnsiTheme="majorHAnsi" w:cstheme="majorHAnsi"/>
          <w:b/>
          <w:bCs/>
          <w:color w:val="000000" w:themeColor="text1"/>
          <w:bdr w:val="none" w:sz="0" w:space="0" w:color="auto" w:frame="1"/>
          <w:shd w:val="clear" w:color="auto" w:fill="FFFFFF"/>
        </w:rPr>
        <w:t>Hosanna !</w:t>
      </w:r>
      <w:r w:rsidRPr="00475AF2">
        <w:rPr>
          <w:rStyle w:val="Accentuation"/>
          <w:rFonts w:asciiTheme="majorHAnsi" w:hAnsiTheme="majorHAnsi" w:cstheme="majorHAnsi"/>
          <w:color w:val="000000" w:themeColor="text1"/>
          <w:bdr w:val="none" w:sz="0" w:space="0" w:color="auto" w:frame="1"/>
          <w:shd w:val="clear" w:color="auto" w:fill="FFFFFF"/>
        </w:rPr>
        <w:tab/>
      </w:r>
      <w:r w:rsidRPr="00475AF2">
        <w:rPr>
          <w:rStyle w:val="Accentuation"/>
          <w:rFonts w:asciiTheme="majorHAnsi" w:hAnsiTheme="majorHAnsi" w:cstheme="majorHAnsi"/>
          <w:color w:val="000000" w:themeColor="text1"/>
          <w:bdr w:val="none" w:sz="0" w:space="0" w:color="auto" w:frame="1"/>
          <w:shd w:val="clear" w:color="auto" w:fill="FFFFFF"/>
        </w:rPr>
        <w:tab/>
      </w:r>
    </w:p>
    <w:p w14:paraId="735DE001" w14:textId="77777777" w:rsidR="00C36AA1" w:rsidRDefault="00C36AA1" w:rsidP="00C36AA1">
      <w:pPr>
        <w:rPr>
          <w:rStyle w:val="Accentuation"/>
          <w:rFonts w:asciiTheme="majorHAnsi" w:hAnsiTheme="majorHAnsi" w:cstheme="majorHAnsi"/>
          <w:color w:val="000000" w:themeColor="text1"/>
          <w:bdr w:val="none" w:sz="0" w:space="0" w:color="auto" w:frame="1"/>
          <w:shd w:val="clear" w:color="auto" w:fill="FFFFFF"/>
        </w:rPr>
      </w:pPr>
    </w:p>
    <w:p w14:paraId="6668916C" w14:textId="77777777" w:rsidR="00C36AA1" w:rsidRDefault="00C36AA1" w:rsidP="00C36AA1">
      <w:pPr>
        <w:rPr>
          <w:rStyle w:val="Accentuation"/>
          <w:rFonts w:asciiTheme="majorHAnsi" w:hAnsiTheme="majorHAnsi" w:cstheme="majorHAnsi"/>
          <w:color w:val="000000" w:themeColor="text1"/>
          <w:bdr w:val="none" w:sz="0" w:space="0" w:color="auto" w:frame="1"/>
          <w:shd w:val="clear" w:color="auto" w:fill="FFFFFF"/>
        </w:rPr>
      </w:pPr>
    </w:p>
    <w:p w14:paraId="06C6EB48" w14:textId="73678BBC" w:rsidR="00C36AA1" w:rsidRDefault="00C36AA1" w:rsidP="00C36AA1">
      <w:pPr>
        <w:rPr>
          <w:rFonts w:asciiTheme="majorHAnsi" w:hAnsiTheme="majorHAnsi" w:cstheme="majorHAnsi"/>
          <w:color w:val="000000" w:themeColor="text1"/>
        </w:rPr>
      </w:pPr>
      <w:r w:rsidRPr="00475AF2">
        <w:rPr>
          <w:rStyle w:val="Accentuation"/>
          <w:rFonts w:asciiTheme="majorHAnsi" w:hAnsiTheme="majorHAnsi" w:cstheme="majorHAnsi"/>
          <w:color w:val="000000" w:themeColor="text1"/>
          <w:bdr w:val="none" w:sz="0" w:space="0" w:color="auto" w:frame="1"/>
          <w:shd w:val="clear" w:color="auto" w:fill="FFFFFF"/>
        </w:rPr>
        <w:tab/>
      </w:r>
      <w:r w:rsidRPr="00475AF2">
        <w:rPr>
          <w:rStyle w:val="Accentuation"/>
          <w:rFonts w:asciiTheme="majorHAnsi" w:hAnsiTheme="majorHAnsi" w:cstheme="majorHAnsi"/>
          <w:color w:val="000000" w:themeColor="text1"/>
          <w:bdr w:val="none" w:sz="0" w:space="0" w:color="auto" w:frame="1"/>
          <w:shd w:val="clear" w:color="auto" w:fill="FFFFFF"/>
        </w:rPr>
        <w:tab/>
      </w:r>
    </w:p>
    <w:p w14:paraId="183CE720" w14:textId="77777777" w:rsidR="00C36AA1" w:rsidRPr="00475AF2" w:rsidRDefault="00C36AA1" w:rsidP="00C36AA1">
      <w:pPr>
        <w:ind w:firstLine="708"/>
        <w:jc w:val="center"/>
        <w:rPr>
          <w:rFonts w:asciiTheme="majorHAnsi" w:hAnsiTheme="majorHAnsi" w:cstheme="majorHAnsi"/>
          <w:color w:val="000000" w:themeColor="text1"/>
        </w:rPr>
      </w:pPr>
    </w:p>
    <w:p w14:paraId="737B726A" w14:textId="77777777" w:rsidR="00C36AA1" w:rsidRPr="00C44501" w:rsidRDefault="00C36AA1" w:rsidP="00C36AA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lastRenderedPageBreak/>
        <w:t>• Écouter la Parole</w:t>
      </w:r>
    </w:p>
    <w:p w14:paraId="61E14AC3" w14:textId="77777777" w:rsidR="00C36AA1" w:rsidRPr="00C44501" w:rsidRDefault="00C36AA1" w:rsidP="00C36AA1">
      <w:pPr>
        <w:jc w:val="both"/>
        <w:rPr>
          <w:rFonts w:asciiTheme="majorHAnsi" w:hAnsiTheme="majorHAnsi" w:cstheme="majorHAnsi"/>
          <w:i/>
          <w:iCs/>
          <w:color w:val="000000" w:themeColor="text1"/>
          <w:sz w:val="10"/>
          <w:szCs w:val="10"/>
        </w:rPr>
      </w:pPr>
    </w:p>
    <w:p w14:paraId="1AFDF73B" w14:textId="77777777" w:rsidR="00C36AA1" w:rsidRPr="00C44501" w:rsidRDefault="00C36AA1" w:rsidP="00C36AA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L’entrée messianique de Jésus à Jérusalem signe l’étape ultime de son chemin pascal. Désormais, il convient de faire les derniers préparatifs de la Pâque, qui accomplissent ceux réalisés tout au long de sa mission en Galilée. Parce que durant la semaine sainte le baptisé suit les pas de son Seigneur, il découvre qu’il se prépare chaque jour à suivre le Christ vers sa Pâque.</w:t>
      </w:r>
    </w:p>
    <w:p w14:paraId="1C02447D" w14:textId="77777777" w:rsidR="00C36AA1" w:rsidRPr="00C44501" w:rsidRDefault="00C36AA1" w:rsidP="00C36AA1">
      <w:pPr>
        <w:rPr>
          <w:rFonts w:asciiTheme="majorHAnsi" w:hAnsiTheme="majorHAnsi" w:cstheme="majorHAnsi"/>
          <w:color w:val="000000" w:themeColor="text1"/>
        </w:rPr>
      </w:pPr>
    </w:p>
    <w:p w14:paraId="1E0A2FC7" w14:textId="5E9997F2" w:rsidR="00C36AA1" w:rsidRPr="00C44501" w:rsidRDefault="00C36AA1" w:rsidP="00C36AA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l’Évangile selon saint M</w:t>
      </w:r>
      <w:r>
        <w:rPr>
          <w:rFonts w:asciiTheme="majorHAnsi" w:hAnsiTheme="majorHAnsi" w:cstheme="majorHAnsi"/>
          <w:b/>
          <w:bCs/>
          <w:color w:val="000000" w:themeColor="text1"/>
        </w:rPr>
        <w:t>arc</w:t>
      </w:r>
      <w:r w:rsidRPr="00C44501">
        <w:rPr>
          <w:rFonts w:asciiTheme="majorHAnsi" w:hAnsiTheme="majorHAnsi" w:cstheme="majorHAnsi"/>
          <w:b/>
          <w:bCs/>
          <w:color w:val="000000" w:themeColor="text1"/>
        </w:rPr>
        <w:t xml:space="preserve"> (11</w:t>
      </w:r>
      <w:r>
        <w:rPr>
          <w:rFonts w:asciiTheme="majorHAnsi" w:hAnsiTheme="majorHAnsi" w:cstheme="majorHAnsi"/>
          <w:b/>
          <w:bCs/>
          <w:color w:val="000000" w:themeColor="text1"/>
        </w:rPr>
        <w:t>, 1-10</w:t>
      </w:r>
      <w:r w:rsidRPr="00C44501">
        <w:rPr>
          <w:rFonts w:asciiTheme="majorHAnsi" w:hAnsiTheme="majorHAnsi" w:cstheme="majorHAnsi"/>
          <w:b/>
          <w:bCs/>
          <w:color w:val="000000" w:themeColor="text1"/>
        </w:rPr>
        <w:t>)</w:t>
      </w:r>
    </w:p>
    <w:p w14:paraId="07D799E5" w14:textId="77777777" w:rsidR="00C36AA1" w:rsidRPr="00C44501" w:rsidRDefault="00C36AA1" w:rsidP="00C36AA1">
      <w:pPr>
        <w:ind w:firstLine="708"/>
        <w:jc w:val="both"/>
        <w:rPr>
          <w:rFonts w:asciiTheme="majorHAnsi" w:hAnsiTheme="majorHAnsi" w:cstheme="majorHAnsi"/>
          <w:color w:val="000000" w:themeColor="text1"/>
          <w:sz w:val="10"/>
          <w:szCs w:val="10"/>
        </w:rPr>
      </w:pPr>
    </w:p>
    <w:p w14:paraId="232A95D8" w14:textId="48CED3F2" w:rsidR="00C36AA1" w:rsidRDefault="00C36AA1" w:rsidP="00462965">
      <w:pPr>
        <w:ind w:left="708" w:firstLine="708"/>
        <w:jc w:val="both"/>
        <w:rPr>
          <w:rFonts w:asciiTheme="majorHAnsi" w:hAnsiTheme="majorHAnsi" w:cstheme="majorHAnsi"/>
          <w:color w:val="000000" w:themeColor="text1"/>
        </w:rPr>
      </w:pPr>
      <w:r w:rsidRPr="00C36AA1">
        <w:rPr>
          <w:rFonts w:asciiTheme="majorHAnsi" w:hAnsiTheme="majorHAnsi" w:cstheme="majorHAnsi"/>
          <w:color w:val="000000" w:themeColor="text1"/>
        </w:rPr>
        <w:t>Lorsqu’ils approchent de Jérusalem,</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 xml:space="preserve">vers </w:t>
      </w:r>
      <w:proofErr w:type="spellStart"/>
      <w:r w:rsidRPr="00C36AA1">
        <w:rPr>
          <w:rFonts w:asciiTheme="majorHAnsi" w:hAnsiTheme="majorHAnsi" w:cstheme="majorHAnsi"/>
          <w:color w:val="000000" w:themeColor="text1"/>
        </w:rPr>
        <w:t>Bethphagé</w:t>
      </w:r>
      <w:proofErr w:type="spellEnd"/>
      <w:r w:rsidRPr="00C36AA1">
        <w:rPr>
          <w:rFonts w:asciiTheme="majorHAnsi" w:hAnsiTheme="majorHAnsi" w:cstheme="majorHAnsi"/>
          <w:color w:val="000000" w:themeColor="text1"/>
        </w:rPr>
        <w:t xml:space="preserve"> et Béthanie,</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près du mont des Oliviers,</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Jésus envoie deux de ses disciples</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et leur dit :</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 Allez au village qui est en face de vous.</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Dès que vous y entrerez, vous trouverez un petit âne attaché,</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sur lequel personne ne s’est encore assis.</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Détachez-le et amenez-le.</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Si l’on vous dit :</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‘Que faites-vous là ?’,</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 xml:space="preserve">répondez </w:t>
      </w:r>
      <w:r>
        <w:rPr>
          <w:rFonts w:asciiTheme="majorHAnsi" w:hAnsiTheme="majorHAnsi" w:cstheme="majorHAnsi"/>
          <w:color w:val="000000" w:themeColor="text1"/>
        </w:rPr>
        <w:t>‘</w:t>
      </w:r>
      <w:r w:rsidRPr="00C36AA1">
        <w:rPr>
          <w:rFonts w:asciiTheme="majorHAnsi" w:hAnsiTheme="majorHAnsi" w:cstheme="majorHAnsi"/>
          <w:color w:val="000000" w:themeColor="text1"/>
        </w:rPr>
        <w:t>Le Seigneur en a besoin,</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mais il vous le renverra aussitôt.’ »</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Ils partirent,</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trouvèrent un petit</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âne attaché près d’une porte,</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dehors, dans la rue,</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et ils le détachèrent.</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Des gens qui se trouvaient là leur demandaient :</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 Qu’avez-vous à détacher cet ânon ? »</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Ils répondirent ce que Jésus leur avait dit,</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et on les laissa faire.</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Ils amenèrent le petit âne à Jésus,</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le couvrirent de leurs manteaux,</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et Jésus s’assit dessus.</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Alors, beaucoup de gens étendirent leurs manteaux sur le chemin,</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d’autres, des feuillages coupés dans les champs.</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Ceux qui marchaient devant et ceux qui suivaient criaient</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 Hosanna !</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Béni soit celui qui vient au nom du Seigneur !</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Béni soit le Règne qui vient,</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celui de David, notre père.</w:t>
      </w:r>
      <w:r>
        <w:rPr>
          <w:rFonts w:asciiTheme="majorHAnsi" w:hAnsiTheme="majorHAnsi" w:cstheme="majorHAnsi"/>
          <w:color w:val="000000" w:themeColor="text1"/>
        </w:rPr>
        <w:t xml:space="preserve"> </w:t>
      </w:r>
      <w:r w:rsidRPr="00C36AA1">
        <w:rPr>
          <w:rFonts w:asciiTheme="majorHAnsi" w:hAnsiTheme="majorHAnsi" w:cstheme="majorHAnsi"/>
          <w:color w:val="000000" w:themeColor="text1"/>
        </w:rPr>
        <w:t>Hosanna au plus haut des cieux ! »</w:t>
      </w:r>
    </w:p>
    <w:p w14:paraId="67DE8206" w14:textId="77777777" w:rsidR="00C36AA1" w:rsidRPr="00C36AA1" w:rsidRDefault="00C36AA1" w:rsidP="00C36AA1">
      <w:pPr>
        <w:ind w:left="708" w:firstLine="708"/>
        <w:jc w:val="both"/>
        <w:rPr>
          <w:rFonts w:asciiTheme="majorHAnsi" w:hAnsiTheme="majorHAnsi" w:cstheme="majorHAnsi"/>
          <w:color w:val="000000" w:themeColor="text1"/>
        </w:rPr>
      </w:pPr>
    </w:p>
    <w:p w14:paraId="7FA74662" w14:textId="77777777" w:rsidR="00C36AA1" w:rsidRDefault="00C36AA1" w:rsidP="00C36AA1">
      <w:pPr>
        <w:rPr>
          <w:rFonts w:asciiTheme="majorHAnsi" w:hAnsiTheme="majorHAnsi" w:cstheme="majorHAnsi"/>
          <w:i/>
          <w:iCs/>
          <w:color w:val="000000" w:themeColor="text1"/>
        </w:rPr>
      </w:pPr>
      <w:r w:rsidRPr="00C36AA1">
        <w:rPr>
          <w:rFonts w:asciiTheme="majorHAnsi" w:hAnsiTheme="majorHAnsi" w:cstheme="majorHAnsi"/>
          <w:i/>
          <w:iCs/>
          <w:color w:val="000000" w:themeColor="text1"/>
        </w:rPr>
        <w:t>On lève les rameaux et celui qui conduit la prière prononce la bénédiction :</w:t>
      </w:r>
    </w:p>
    <w:p w14:paraId="0238652C" w14:textId="77777777" w:rsidR="00C36AA1" w:rsidRDefault="00C36AA1" w:rsidP="00C36AA1">
      <w:pPr>
        <w:rPr>
          <w:rFonts w:asciiTheme="majorHAnsi" w:hAnsiTheme="majorHAnsi" w:cstheme="majorHAnsi"/>
          <w:i/>
          <w:iCs/>
          <w:color w:val="000000" w:themeColor="text1"/>
        </w:rPr>
      </w:pPr>
    </w:p>
    <w:p w14:paraId="284A4A91" w14:textId="77777777" w:rsidR="00C36AA1" w:rsidRDefault="00C36AA1" w:rsidP="00C36AA1">
      <w:pPr>
        <w:jc w:val="both"/>
        <w:rPr>
          <w:rFonts w:asciiTheme="majorHAnsi" w:hAnsiTheme="majorHAnsi" w:cstheme="majorHAnsi"/>
          <w:b/>
          <w:bCs/>
          <w:color w:val="000000" w:themeColor="text1"/>
        </w:rPr>
      </w:pPr>
      <w:r w:rsidRPr="00C36AA1">
        <w:rPr>
          <w:rFonts w:asciiTheme="majorHAnsi" w:hAnsiTheme="majorHAnsi" w:cstheme="majorHAnsi"/>
          <w:b/>
          <w:bCs/>
          <w:color w:val="000000" w:themeColor="text1"/>
        </w:rPr>
        <w:t>Augmente la foi de ceux qui espèrent en toi, Seigneur, exauce la prière de ceux qui te supplient</w:t>
      </w:r>
      <w:r>
        <w:rPr>
          <w:rFonts w:asciiTheme="majorHAnsi" w:hAnsiTheme="majorHAnsi" w:cstheme="majorHAnsi"/>
          <w:b/>
          <w:bCs/>
          <w:color w:val="000000" w:themeColor="text1"/>
        </w:rPr>
        <w:t xml:space="preserve"> </w:t>
      </w:r>
      <w:r w:rsidRPr="00C36AA1">
        <w:rPr>
          <w:rFonts w:asciiTheme="majorHAnsi" w:hAnsiTheme="majorHAnsi" w:cstheme="majorHAnsi"/>
          <w:b/>
          <w:bCs/>
          <w:color w:val="000000" w:themeColor="text1"/>
        </w:rPr>
        <w:t>: nous tenons à la main ces rameaux pour fêter le Christ, notre Roi. Enrichis-les de ta bénédiction. Qu’ils soient pour nous le rappel de l’amour infini que tu as manifesté dans ton </w:t>
      </w:r>
      <w:hyperlink r:id="rId7" w:tooltip="Dans les Évangiles, Jésus est désigné comme le " w:history="1">
        <w:r w:rsidRPr="00C36AA1">
          <w:rPr>
            <w:rFonts w:asciiTheme="majorHAnsi" w:hAnsiTheme="majorHAnsi" w:cstheme="majorHAnsi"/>
            <w:b/>
            <w:bCs/>
            <w:color w:val="000000" w:themeColor="text1"/>
          </w:rPr>
          <w:t>Fils</w:t>
        </w:r>
      </w:hyperlink>
      <w:r w:rsidRPr="00C36AA1">
        <w:rPr>
          <w:rFonts w:asciiTheme="majorHAnsi" w:hAnsiTheme="majorHAnsi" w:cstheme="majorHAnsi"/>
          <w:b/>
          <w:bCs/>
          <w:color w:val="000000" w:themeColor="text1"/>
        </w:rPr>
        <w:t>. Pour que nous portions en lui des fruits qui te rendent gloire, donne-nous de vivre comme lui en faisant le bien. Lui qui règne avec toi et le </w:t>
      </w:r>
      <w:hyperlink r:id="rId8" w:tooltip="Saint, sainte : homme ou femme qui a vécu une relation particulière à Dieu reflétant les exigences de l'amour évangélique et qui est reconnu par l'Église comme pouvant être un modèle pour les croyants. " w:history="1">
        <w:r w:rsidRPr="00C36AA1">
          <w:rPr>
            <w:rFonts w:asciiTheme="majorHAnsi" w:hAnsiTheme="majorHAnsi" w:cstheme="majorHAnsi"/>
            <w:b/>
            <w:bCs/>
            <w:color w:val="000000" w:themeColor="text1"/>
          </w:rPr>
          <w:t>Saint</w:t>
        </w:r>
      </w:hyperlink>
      <w:r w:rsidRPr="00C36AA1">
        <w:rPr>
          <w:rFonts w:asciiTheme="majorHAnsi" w:hAnsiTheme="majorHAnsi" w:cstheme="majorHAnsi"/>
          <w:b/>
          <w:bCs/>
          <w:color w:val="000000" w:themeColor="text1"/>
        </w:rPr>
        <w:t>-Esprit, maintenant et pour les siècles des siècles. </w:t>
      </w:r>
    </w:p>
    <w:p w14:paraId="78F4C7E4" w14:textId="73128376" w:rsidR="00C36AA1" w:rsidRPr="00C36AA1" w:rsidRDefault="00C36AA1" w:rsidP="00C36AA1">
      <w:pPr>
        <w:jc w:val="both"/>
        <w:rPr>
          <w:rStyle w:val="lev"/>
          <w:rFonts w:asciiTheme="majorHAnsi" w:hAnsiTheme="majorHAnsi" w:cstheme="majorHAnsi"/>
          <w:color w:val="000000" w:themeColor="text1"/>
        </w:rPr>
      </w:pPr>
      <w:r w:rsidRPr="00C36AA1">
        <w:rPr>
          <w:rFonts w:asciiTheme="majorHAnsi" w:hAnsiTheme="majorHAnsi" w:cstheme="majorHAnsi"/>
          <w:color w:val="000000" w:themeColor="text1"/>
        </w:rPr>
        <w:t>Tous : </w:t>
      </w:r>
      <w:r w:rsidRPr="00C36AA1">
        <w:rPr>
          <w:rFonts w:asciiTheme="majorHAnsi" w:hAnsiTheme="majorHAnsi" w:cstheme="majorHAnsi"/>
          <w:b/>
          <w:bCs/>
          <w:color w:val="000000" w:themeColor="text1"/>
        </w:rPr>
        <w:t>Amen</w:t>
      </w:r>
    </w:p>
    <w:p w14:paraId="1FF0ADCC" w14:textId="77777777" w:rsidR="00C36AA1" w:rsidRDefault="00C36AA1" w:rsidP="00C36AA1">
      <w:pPr>
        <w:rPr>
          <w:rStyle w:val="lev"/>
          <w:rFonts w:ascii="Arial" w:hAnsi="Arial" w:cs="Arial"/>
          <w:color w:val="000000"/>
          <w:bdr w:val="none" w:sz="0" w:space="0" w:color="auto" w:frame="1"/>
        </w:rPr>
      </w:pPr>
    </w:p>
    <w:p w14:paraId="57475DD5" w14:textId="77777777" w:rsidR="00C36AA1" w:rsidRPr="00462965" w:rsidRDefault="00C36AA1" w:rsidP="00C36AA1">
      <w:pPr>
        <w:rPr>
          <w:rFonts w:asciiTheme="majorHAnsi" w:hAnsiTheme="majorHAnsi" w:cstheme="majorHAnsi"/>
          <w:i/>
          <w:iCs/>
          <w:color w:val="000000" w:themeColor="text1"/>
        </w:rPr>
      </w:pPr>
      <w:r w:rsidRPr="00462965">
        <w:rPr>
          <w:rFonts w:asciiTheme="majorHAnsi" w:hAnsiTheme="majorHAnsi" w:cstheme="majorHAnsi"/>
          <w:i/>
          <w:iCs/>
          <w:color w:val="000000" w:themeColor="text1"/>
        </w:rPr>
        <w:t>On peut proposer le chant : « Avec la foule » :</w:t>
      </w:r>
    </w:p>
    <w:p w14:paraId="3C1F0B4C" w14:textId="77777777" w:rsidR="00C36AA1" w:rsidRDefault="00C36AA1" w:rsidP="00C36AA1">
      <w:pPr>
        <w:rPr>
          <w:rStyle w:val="Accentuation"/>
          <w:rFonts w:ascii="Arial" w:hAnsi="Arial" w:cs="Arial"/>
          <w:color w:val="000000"/>
          <w:bdr w:val="none" w:sz="0" w:space="0" w:color="auto" w:frame="1"/>
        </w:rPr>
      </w:pPr>
    </w:p>
    <w:p w14:paraId="495011A8" w14:textId="1FC239B8" w:rsidR="00311A3F" w:rsidRPr="00311A3F" w:rsidRDefault="00C36AA1" w:rsidP="00311A3F">
      <w:pPr>
        <w:ind w:firstLine="708"/>
        <w:rPr>
          <w:rFonts w:asciiTheme="majorHAnsi" w:hAnsiTheme="majorHAnsi" w:cstheme="majorHAnsi"/>
          <w:color w:val="000000"/>
        </w:rPr>
      </w:pPr>
      <w:r w:rsidRPr="00462965">
        <w:rPr>
          <w:rStyle w:val="lev"/>
          <w:rFonts w:asciiTheme="majorHAnsi" w:hAnsiTheme="majorHAnsi" w:cstheme="majorHAnsi"/>
          <w:color w:val="000000"/>
          <w:bdr w:val="none" w:sz="0" w:space="0" w:color="auto" w:frame="1"/>
        </w:rPr>
        <w:t>Avec la foule qui fait la fête</w:t>
      </w:r>
      <w:r w:rsidRPr="00462965">
        <w:rPr>
          <w:rStyle w:val="apple-converted-space"/>
          <w:rFonts w:asciiTheme="majorHAnsi" w:hAnsiTheme="majorHAnsi" w:cstheme="majorHAnsi"/>
          <w:b/>
          <w:bCs/>
          <w:color w:val="000000"/>
          <w:bdr w:val="none" w:sz="0" w:space="0" w:color="auto" w:frame="1"/>
        </w:rPr>
        <w:t> </w:t>
      </w:r>
      <w:r w:rsidRPr="00462965">
        <w:rPr>
          <w:rFonts w:asciiTheme="majorHAnsi" w:hAnsiTheme="majorHAnsi" w:cstheme="majorHAnsi"/>
          <w:color w:val="000000"/>
        </w:rPr>
        <w:t>(</w:t>
      </w:r>
      <w:proofErr w:type="spellStart"/>
      <w:r w:rsidRPr="00462965">
        <w:rPr>
          <w:rFonts w:asciiTheme="majorHAnsi" w:hAnsiTheme="majorHAnsi" w:cstheme="majorHAnsi"/>
          <w:color w:val="000000"/>
        </w:rPr>
        <w:t>Sperissen</w:t>
      </w:r>
      <w:proofErr w:type="spellEnd"/>
      <w:r w:rsidRPr="00462965">
        <w:rPr>
          <w:rFonts w:asciiTheme="majorHAnsi" w:hAnsiTheme="majorHAnsi" w:cstheme="majorHAnsi"/>
          <w:color w:val="000000"/>
        </w:rPr>
        <w:t xml:space="preserve">/Michel </w:t>
      </w:r>
      <w:proofErr w:type="spellStart"/>
      <w:r w:rsidRPr="00462965">
        <w:rPr>
          <w:rFonts w:asciiTheme="majorHAnsi" w:hAnsiTheme="majorHAnsi" w:cstheme="majorHAnsi"/>
          <w:color w:val="000000"/>
        </w:rPr>
        <w:t>Wackenheim</w:t>
      </w:r>
      <w:proofErr w:type="spellEnd"/>
      <w:r w:rsidRPr="00462965">
        <w:rPr>
          <w:rFonts w:asciiTheme="majorHAnsi" w:hAnsiTheme="majorHAnsi" w:cstheme="majorHAnsi"/>
          <w:color w:val="000000"/>
        </w:rPr>
        <w:t>/ADF-Musique)</w:t>
      </w:r>
    </w:p>
    <w:p w14:paraId="48ECAF78" w14:textId="77777777" w:rsidR="00C36AA1" w:rsidRPr="00462965" w:rsidRDefault="00C36AA1" w:rsidP="00C36AA1">
      <w:pPr>
        <w:pStyle w:val="NormalWeb"/>
        <w:spacing w:before="0" w:beforeAutospacing="0" w:after="0" w:afterAutospacing="0"/>
        <w:rPr>
          <w:rFonts w:asciiTheme="majorHAnsi" w:hAnsiTheme="majorHAnsi" w:cstheme="majorHAnsi"/>
          <w:color w:val="000000"/>
        </w:rPr>
      </w:pPr>
    </w:p>
    <w:p w14:paraId="2187E881" w14:textId="073CF76C" w:rsidR="00C36AA1" w:rsidRPr="00462965" w:rsidRDefault="00C36AA1" w:rsidP="00C36AA1">
      <w:pPr>
        <w:pStyle w:val="NormalWeb"/>
        <w:spacing w:before="0" w:beforeAutospacing="0" w:after="0" w:afterAutospacing="0"/>
        <w:ind w:left="708"/>
        <w:rPr>
          <w:rFonts w:asciiTheme="majorHAnsi" w:hAnsiTheme="majorHAnsi" w:cstheme="majorHAnsi"/>
          <w:color w:val="000000"/>
        </w:rPr>
      </w:pPr>
      <w:r w:rsidRPr="00462965">
        <w:rPr>
          <w:rFonts w:asciiTheme="majorHAnsi" w:hAnsiTheme="majorHAnsi" w:cstheme="majorHAnsi"/>
          <w:color w:val="000000"/>
        </w:rPr>
        <w:t xml:space="preserve">1 – Avec la foule qui fait la </w:t>
      </w:r>
      <w:proofErr w:type="spellStart"/>
      <w:r w:rsidRPr="00462965">
        <w:rPr>
          <w:rFonts w:asciiTheme="majorHAnsi" w:hAnsiTheme="majorHAnsi" w:cstheme="majorHAnsi"/>
          <w:color w:val="000000"/>
        </w:rPr>
        <w:t>fêt</w:t>
      </w:r>
      <w:proofErr w:type="spellEnd"/>
      <w:r w:rsidRPr="00462965">
        <w:rPr>
          <w:rFonts w:asciiTheme="majorHAnsi" w:hAnsiTheme="majorHAnsi" w:cstheme="majorHAnsi"/>
          <w:color w:val="000000"/>
        </w:rPr>
        <w:t>’, je chante « Hosanna ! »</w:t>
      </w:r>
      <w:r w:rsidRPr="00462965">
        <w:rPr>
          <w:rFonts w:asciiTheme="majorHAnsi" w:hAnsiTheme="majorHAnsi" w:cstheme="majorHAnsi"/>
          <w:color w:val="000000"/>
        </w:rPr>
        <w:br/>
        <w:t>Avec la foule qui se rassemble, je chante « Hosanna ! »</w:t>
      </w:r>
    </w:p>
    <w:p w14:paraId="43E94DAE" w14:textId="77777777" w:rsidR="00C36AA1" w:rsidRPr="00462965" w:rsidRDefault="00C36AA1" w:rsidP="00C36AA1">
      <w:pPr>
        <w:pStyle w:val="NormalWeb"/>
        <w:spacing w:before="0" w:beforeAutospacing="0" w:after="0" w:afterAutospacing="0"/>
        <w:rPr>
          <w:rFonts w:asciiTheme="majorHAnsi" w:hAnsiTheme="majorHAnsi" w:cstheme="majorHAnsi"/>
          <w:color w:val="000000"/>
          <w:sz w:val="15"/>
          <w:szCs w:val="15"/>
        </w:rPr>
      </w:pPr>
    </w:p>
    <w:p w14:paraId="75EF531C" w14:textId="6C6C52B5" w:rsidR="00C36AA1" w:rsidRPr="00462965" w:rsidRDefault="00C36AA1" w:rsidP="00C36AA1">
      <w:pPr>
        <w:pStyle w:val="NormalWeb"/>
        <w:spacing w:before="0" w:beforeAutospacing="0" w:after="0" w:afterAutospacing="0"/>
        <w:ind w:left="708"/>
        <w:rPr>
          <w:rFonts w:asciiTheme="majorHAnsi" w:hAnsiTheme="majorHAnsi" w:cstheme="majorHAnsi"/>
          <w:color w:val="000000"/>
        </w:rPr>
      </w:pPr>
      <w:r w:rsidRPr="00462965">
        <w:rPr>
          <w:rFonts w:asciiTheme="majorHAnsi" w:hAnsiTheme="majorHAnsi" w:cstheme="majorHAnsi"/>
          <w:color w:val="000000"/>
        </w:rPr>
        <w:t>OUI QU’IL SOIT BÉNI, AU PLUS HAUT DES CIEUX,</w:t>
      </w:r>
      <w:r w:rsidRPr="00462965">
        <w:rPr>
          <w:rFonts w:asciiTheme="majorHAnsi" w:hAnsiTheme="majorHAnsi" w:cstheme="majorHAnsi"/>
          <w:color w:val="000000"/>
        </w:rPr>
        <w:br/>
        <w:t>L’ENVOYÉ DU PÈRE, LE</w:t>
      </w:r>
      <w:r w:rsidRPr="00462965">
        <w:rPr>
          <w:rStyle w:val="apple-converted-space"/>
          <w:rFonts w:asciiTheme="majorHAnsi" w:hAnsiTheme="majorHAnsi" w:cstheme="majorHAnsi"/>
          <w:color w:val="000000"/>
        </w:rPr>
        <w:t> </w:t>
      </w:r>
      <w:r w:rsidRPr="00462965">
        <w:rPr>
          <w:rFonts w:asciiTheme="majorHAnsi" w:hAnsiTheme="majorHAnsi" w:cstheme="majorHAnsi"/>
          <w:bdr w:val="none" w:sz="0" w:space="0" w:color="auto" w:frame="1"/>
        </w:rPr>
        <w:t>FILS</w:t>
      </w:r>
      <w:r w:rsidRPr="00462965">
        <w:rPr>
          <w:rStyle w:val="apple-converted-space"/>
          <w:rFonts w:asciiTheme="majorHAnsi" w:hAnsiTheme="majorHAnsi" w:cstheme="majorHAnsi"/>
          <w:color w:val="000000"/>
        </w:rPr>
        <w:t> </w:t>
      </w:r>
      <w:r w:rsidRPr="00462965">
        <w:rPr>
          <w:rFonts w:asciiTheme="majorHAnsi" w:hAnsiTheme="majorHAnsi" w:cstheme="majorHAnsi"/>
          <w:color w:val="000000"/>
        </w:rPr>
        <w:t>DE DAVID !</w:t>
      </w:r>
      <w:r w:rsidRPr="00462965">
        <w:rPr>
          <w:rFonts w:asciiTheme="majorHAnsi" w:hAnsiTheme="majorHAnsi" w:cstheme="majorHAnsi"/>
          <w:color w:val="000000"/>
        </w:rPr>
        <w:br/>
        <w:t>OUI QU’IL SOIT BÉNI, LE MESSIE DE DIEU,</w:t>
      </w:r>
      <w:r w:rsidRPr="00462965">
        <w:rPr>
          <w:rFonts w:asciiTheme="majorHAnsi" w:hAnsiTheme="majorHAnsi" w:cstheme="majorHAnsi"/>
          <w:color w:val="000000"/>
        </w:rPr>
        <w:br/>
        <w:t>CRIONS « HOSANNA ! », AU</w:t>
      </w:r>
      <w:r w:rsidRPr="00462965">
        <w:rPr>
          <w:rStyle w:val="apple-converted-space"/>
          <w:rFonts w:asciiTheme="majorHAnsi" w:hAnsiTheme="majorHAnsi" w:cstheme="majorHAnsi"/>
          <w:color w:val="000000"/>
        </w:rPr>
        <w:t> </w:t>
      </w:r>
      <w:r w:rsidRPr="00462965">
        <w:rPr>
          <w:rFonts w:asciiTheme="majorHAnsi" w:hAnsiTheme="majorHAnsi" w:cstheme="majorHAnsi"/>
          <w:bdr w:val="none" w:sz="0" w:space="0" w:color="auto" w:frame="1"/>
        </w:rPr>
        <w:t>FILS</w:t>
      </w:r>
      <w:r w:rsidRPr="00462965">
        <w:rPr>
          <w:rStyle w:val="apple-converted-space"/>
          <w:rFonts w:asciiTheme="majorHAnsi" w:hAnsiTheme="majorHAnsi" w:cstheme="majorHAnsi"/>
          <w:color w:val="000000"/>
        </w:rPr>
        <w:t> </w:t>
      </w:r>
      <w:r w:rsidRPr="00462965">
        <w:rPr>
          <w:rFonts w:asciiTheme="majorHAnsi" w:hAnsiTheme="majorHAnsi" w:cstheme="majorHAnsi"/>
          <w:color w:val="000000"/>
        </w:rPr>
        <w:t>DE DAVID !</w:t>
      </w:r>
    </w:p>
    <w:p w14:paraId="40A6E692" w14:textId="77777777" w:rsidR="00C36AA1" w:rsidRPr="00462965" w:rsidRDefault="00C36AA1" w:rsidP="00462965">
      <w:pPr>
        <w:pStyle w:val="NormalWeb"/>
        <w:spacing w:before="0" w:beforeAutospacing="0" w:after="0" w:afterAutospacing="0"/>
        <w:rPr>
          <w:rFonts w:asciiTheme="majorHAnsi" w:hAnsiTheme="majorHAnsi" w:cstheme="majorHAnsi"/>
          <w:color w:val="000000"/>
          <w:sz w:val="15"/>
          <w:szCs w:val="15"/>
        </w:rPr>
      </w:pPr>
    </w:p>
    <w:p w14:paraId="7954467D" w14:textId="6855DA5C" w:rsidR="00C36AA1" w:rsidRPr="00462965" w:rsidRDefault="00C36AA1" w:rsidP="00C36AA1">
      <w:pPr>
        <w:pStyle w:val="NormalWeb"/>
        <w:spacing w:before="0" w:beforeAutospacing="0" w:after="0" w:afterAutospacing="0"/>
        <w:ind w:left="708"/>
        <w:rPr>
          <w:rFonts w:asciiTheme="majorHAnsi" w:hAnsiTheme="majorHAnsi" w:cstheme="majorHAnsi"/>
          <w:color w:val="000000"/>
        </w:rPr>
      </w:pPr>
      <w:r w:rsidRPr="00462965">
        <w:rPr>
          <w:rFonts w:asciiTheme="majorHAnsi" w:hAnsiTheme="majorHAnsi" w:cstheme="majorHAnsi"/>
          <w:color w:val="000000"/>
        </w:rPr>
        <w:t xml:space="preserve">2 – Avec les pauvres qui n’en </w:t>
      </w:r>
      <w:proofErr w:type="spellStart"/>
      <w:r w:rsidRPr="00462965">
        <w:rPr>
          <w:rFonts w:asciiTheme="majorHAnsi" w:hAnsiTheme="majorHAnsi" w:cstheme="majorHAnsi"/>
          <w:color w:val="000000"/>
        </w:rPr>
        <w:t>peuv</w:t>
      </w:r>
      <w:proofErr w:type="spellEnd"/>
      <w:r w:rsidRPr="00462965">
        <w:rPr>
          <w:rFonts w:asciiTheme="majorHAnsi" w:hAnsiTheme="majorHAnsi" w:cstheme="majorHAnsi"/>
          <w:color w:val="000000"/>
        </w:rPr>
        <w:t>’ plus, je chante « Hosanna ! »</w:t>
      </w:r>
      <w:r w:rsidRPr="00462965">
        <w:rPr>
          <w:rFonts w:asciiTheme="majorHAnsi" w:hAnsiTheme="majorHAnsi" w:cstheme="majorHAnsi"/>
          <w:color w:val="000000"/>
        </w:rPr>
        <w:br/>
        <w:t>Avec les pauvres qui l’accompagnent, je chante « Hosanna ! »</w:t>
      </w:r>
    </w:p>
    <w:p w14:paraId="31CB0239" w14:textId="77777777" w:rsidR="00C36AA1" w:rsidRPr="00462965" w:rsidRDefault="00C36AA1" w:rsidP="00C36AA1">
      <w:pPr>
        <w:pStyle w:val="NormalWeb"/>
        <w:spacing w:before="0" w:beforeAutospacing="0" w:after="0" w:afterAutospacing="0"/>
        <w:ind w:left="708"/>
        <w:rPr>
          <w:rFonts w:asciiTheme="majorHAnsi" w:hAnsiTheme="majorHAnsi" w:cstheme="majorHAnsi"/>
          <w:color w:val="000000"/>
          <w:sz w:val="15"/>
          <w:szCs w:val="15"/>
        </w:rPr>
      </w:pPr>
    </w:p>
    <w:p w14:paraId="31212A37" w14:textId="5DE83F23" w:rsidR="00C36AA1" w:rsidRPr="00462965" w:rsidRDefault="00C36AA1" w:rsidP="00C36AA1">
      <w:pPr>
        <w:pStyle w:val="NormalWeb"/>
        <w:spacing w:before="0" w:beforeAutospacing="0" w:after="0" w:afterAutospacing="0"/>
        <w:ind w:left="708"/>
        <w:rPr>
          <w:rFonts w:asciiTheme="majorHAnsi" w:hAnsiTheme="majorHAnsi" w:cstheme="majorHAnsi"/>
          <w:color w:val="000000"/>
        </w:rPr>
      </w:pPr>
      <w:r w:rsidRPr="00462965">
        <w:rPr>
          <w:rFonts w:asciiTheme="majorHAnsi" w:hAnsiTheme="majorHAnsi" w:cstheme="majorHAnsi"/>
          <w:color w:val="000000"/>
        </w:rPr>
        <w:t>3 – Avec les faibles qui l’aiment tant, je chante « Hosanna ! »</w:t>
      </w:r>
      <w:r w:rsidRPr="00462965">
        <w:rPr>
          <w:rFonts w:asciiTheme="majorHAnsi" w:hAnsiTheme="majorHAnsi" w:cstheme="majorHAnsi"/>
          <w:color w:val="000000"/>
        </w:rPr>
        <w:br/>
        <w:t>Avec les faibles qui l’interpellent, je chante « Hosanna ! »</w:t>
      </w:r>
    </w:p>
    <w:p w14:paraId="1558B5A3" w14:textId="77777777" w:rsidR="00C36AA1" w:rsidRPr="00462965" w:rsidRDefault="00C36AA1" w:rsidP="00C36AA1">
      <w:pPr>
        <w:pStyle w:val="NormalWeb"/>
        <w:spacing w:before="0" w:beforeAutospacing="0" w:after="0" w:afterAutospacing="0"/>
        <w:ind w:left="708"/>
        <w:rPr>
          <w:rFonts w:asciiTheme="majorHAnsi" w:hAnsiTheme="majorHAnsi" w:cstheme="majorHAnsi"/>
          <w:color w:val="000000"/>
          <w:sz w:val="15"/>
          <w:szCs w:val="15"/>
        </w:rPr>
      </w:pPr>
    </w:p>
    <w:p w14:paraId="1C5BE924" w14:textId="792CF998" w:rsidR="00C36AA1" w:rsidRDefault="00C36AA1" w:rsidP="00462965">
      <w:pPr>
        <w:pStyle w:val="NormalWeb"/>
        <w:spacing w:before="0" w:beforeAutospacing="0" w:after="0" w:afterAutospacing="0"/>
        <w:ind w:left="708"/>
        <w:rPr>
          <w:rFonts w:asciiTheme="majorHAnsi" w:hAnsiTheme="majorHAnsi" w:cstheme="majorHAnsi"/>
          <w:color w:val="000000"/>
        </w:rPr>
      </w:pPr>
      <w:r w:rsidRPr="00462965">
        <w:rPr>
          <w:rFonts w:asciiTheme="majorHAnsi" w:hAnsiTheme="majorHAnsi" w:cstheme="majorHAnsi"/>
          <w:color w:val="000000"/>
        </w:rPr>
        <w:t>4 – Avec l’Église qui se souvient, je chante « Hosanna ! »</w:t>
      </w:r>
      <w:r w:rsidRPr="00462965">
        <w:rPr>
          <w:rFonts w:asciiTheme="majorHAnsi" w:hAnsiTheme="majorHAnsi" w:cstheme="majorHAnsi"/>
          <w:color w:val="000000"/>
        </w:rPr>
        <w:br/>
        <w:t>Avec l’Église qui le célèbre, je chante « Hosanna ! »</w:t>
      </w:r>
    </w:p>
    <w:p w14:paraId="4D702D6F" w14:textId="77777777" w:rsidR="00311A3F" w:rsidRDefault="00311A3F" w:rsidP="00462965">
      <w:pPr>
        <w:pStyle w:val="NormalWeb"/>
        <w:spacing w:before="0" w:beforeAutospacing="0" w:after="0" w:afterAutospacing="0"/>
        <w:ind w:left="708"/>
        <w:rPr>
          <w:rFonts w:asciiTheme="majorHAnsi" w:hAnsiTheme="majorHAnsi" w:cstheme="majorHAnsi"/>
          <w:color w:val="000000"/>
        </w:rPr>
      </w:pPr>
    </w:p>
    <w:p w14:paraId="103F6F7C" w14:textId="77777777" w:rsidR="00462965" w:rsidRPr="00462965" w:rsidRDefault="00462965" w:rsidP="00462965">
      <w:pPr>
        <w:pStyle w:val="NormalWeb"/>
        <w:spacing w:before="0" w:beforeAutospacing="0" w:after="0" w:afterAutospacing="0"/>
        <w:ind w:left="708"/>
        <w:rPr>
          <w:rFonts w:asciiTheme="majorHAnsi" w:hAnsiTheme="majorHAnsi" w:cstheme="majorHAnsi"/>
          <w:color w:val="000000"/>
        </w:rPr>
      </w:pPr>
    </w:p>
    <w:p w14:paraId="0D0BDADB" w14:textId="77777777" w:rsidR="00C36AA1" w:rsidRPr="00C44501" w:rsidRDefault="00C36AA1" w:rsidP="00C36AA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lastRenderedPageBreak/>
        <w:t>• Faire action de grâce</w:t>
      </w:r>
    </w:p>
    <w:p w14:paraId="1AD7AFB2" w14:textId="77777777" w:rsidR="00C36AA1" w:rsidRPr="00C44501" w:rsidRDefault="00C36AA1" w:rsidP="00C36AA1">
      <w:pPr>
        <w:jc w:val="both"/>
        <w:rPr>
          <w:rFonts w:asciiTheme="majorHAnsi" w:hAnsiTheme="majorHAnsi" w:cstheme="majorHAnsi"/>
          <w:i/>
          <w:iCs/>
          <w:color w:val="000000" w:themeColor="text1"/>
          <w:sz w:val="10"/>
          <w:szCs w:val="10"/>
        </w:rPr>
      </w:pPr>
    </w:p>
    <w:p w14:paraId="5F7BF29D" w14:textId="77777777" w:rsidR="00C36AA1" w:rsidRPr="00C44501" w:rsidRDefault="00C36AA1" w:rsidP="00C36AA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Nous pouvons ensuite rendre grâce au Père par la prière suivante qui introduira au Notre Père :</w:t>
      </w:r>
    </w:p>
    <w:p w14:paraId="31175EA8" w14:textId="77777777" w:rsidR="00C36AA1" w:rsidRPr="00C44501" w:rsidRDefault="00C36AA1" w:rsidP="00C36AA1">
      <w:pPr>
        <w:jc w:val="both"/>
        <w:rPr>
          <w:rFonts w:asciiTheme="majorHAnsi" w:hAnsiTheme="majorHAnsi" w:cstheme="majorHAnsi"/>
          <w:i/>
          <w:iCs/>
          <w:color w:val="000000" w:themeColor="text1"/>
        </w:rPr>
      </w:pPr>
    </w:p>
    <w:p w14:paraId="689722E7" w14:textId="77777777" w:rsidR="00C36AA1" w:rsidRPr="00C44501" w:rsidRDefault="00C36AA1" w:rsidP="00C36AA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ab/>
        <w:t>« C’est pour te rendre grâce, Dieu Notre Père,</w:t>
      </w:r>
    </w:p>
    <w:p w14:paraId="0922E9E3" w14:textId="77777777" w:rsidR="00C36AA1" w:rsidRPr="00C44501" w:rsidRDefault="00C36AA1" w:rsidP="00C36AA1">
      <w:pPr>
        <w:ind w:left="708"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Que nous élevons notre cœur et le tournons vers toi.</w:t>
      </w:r>
    </w:p>
    <w:p w14:paraId="1B736782" w14:textId="77777777" w:rsidR="00C36AA1" w:rsidRPr="00C44501" w:rsidRDefault="00C36AA1" w:rsidP="00C36AA1">
      <w:pPr>
        <w:ind w:left="708"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En ce jour où nous faisons mémoire</w:t>
      </w:r>
    </w:p>
    <w:p w14:paraId="3556A8FD" w14:textId="77777777" w:rsidR="00C36AA1" w:rsidRPr="00C44501" w:rsidRDefault="00C36AA1" w:rsidP="00C36AA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De l’entrée de ton Fils à Jérusalem,</w:t>
      </w:r>
    </w:p>
    <w:p w14:paraId="589DC5AE" w14:textId="77777777" w:rsidR="00C36AA1" w:rsidRPr="00C44501" w:rsidRDefault="00C36AA1" w:rsidP="00C36AA1">
      <w:pPr>
        <w:ind w:left="708"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Nous te bénissons d’être la source de notre salut.</w:t>
      </w:r>
    </w:p>
    <w:p w14:paraId="37B580E6" w14:textId="77777777" w:rsidR="00C36AA1" w:rsidRPr="00C44501" w:rsidRDefault="00C36AA1" w:rsidP="00C36AA1">
      <w:pPr>
        <w:ind w:left="708" w:firstLine="708"/>
        <w:rPr>
          <w:rFonts w:asciiTheme="majorHAnsi" w:hAnsiTheme="majorHAnsi" w:cstheme="majorHAnsi"/>
          <w:b/>
          <w:bCs/>
          <w:color w:val="000000" w:themeColor="text1"/>
        </w:rPr>
      </w:pPr>
    </w:p>
    <w:p w14:paraId="491EC57B" w14:textId="77777777" w:rsidR="00C36AA1" w:rsidRPr="00C44501" w:rsidRDefault="00C36AA1" w:rsidP="00C36AA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Alors qu’il était innocent,</w:t>
      </w:r>
    </w:p>
    <w:p w14:paraId="3C8AD5ED"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il</w:t>
      </w:r>
      <w:proofErr w:type="gramEnd"/>
      <w:r w:rsidRPr="00C44501">
        <w:rPr>
          <w:rFonts w:asciiTheme="majorHAnsi" w:hAnsiTheme="majorHAnsi" w:cstheme="majorHAnsi"/>
          <w:b/>
          <w:bCs/>
          <w:color w:val="000000" w:themeColor="text1"/>
        </w:rPr>
        <w:t xml:space="preserve"> a voulu souffrir pour les coupables,</w:t>
      </w:r>
    </w:p>
    <w:p w14:paraId="353DC18F"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sans avoir commis le mal,</w:t>
      </w:r>
    </w:p>
    <w:p w14:paraId="1D376A56"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il</w:t>
      </w:r>
      <w:proofErr w:type="gramEnd"/>
      <w:r w:rsidRPr="00C44501">
        <w:rPr>
          <w:rFonts w:asciiTheme="majorHAnsi" w:hAnsiTheme="majorHAnsi" w:cstheme="majorHAnsi"/>
          <w:b/>
          <w:bCs/>
          <w:color w:val="000000" w:themeColor="text1"/>
        </w:rPr>
        <w:t xml:space="preserve"> s’est laissé condamner pour les criminels ;</w:t>
      </w:r>
    </w:p>
    <w:p w14:paraId="71F7217B"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sa</w:t>
      </w:r>
      <w:proofErr w:type="gramEnd"/>
      <w:r w:rsidRPr="00C44501">
        <w:rPr>
          <w:rFonts w:asciiTheme="majorHAnsi" w:hAnsiTheme="majorHAnsi" w:cstheme="majorHAnsi"/>
          <w:b/>
          <w:bCs/>
          <w:color w:val="000000" w:themeColor="text1"/>
        </w:rPr>
        <w:t xml:space="preserve"> mort a effacé nos fautes</w:t>
      </w:r>
    </w:p>
    <w:p w14:paraId="30CC6D63" w14:textId="77777777" w:rsidR="00C36AA1" w:rsidRPr="00C44501" w:rsidRDefault="00C36AA1" w:rsidP="00C36AA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sa résurrection a fait de nous des justes.</w:t>
      </w:r>
    </w:p>
    <w:p w14:paraId="2D8D32A0" w14:textId="77777777" w:rsidR="00C36AA1" w:rsidRPr="00C44501" w:rsidRDefault="00C36AA1" w:rsidP="00C36AA1">
      <w:pPr>
        <w:ind w:left="708" w:firstLine="708"/>
        <w:rPr>
          <w:rFonts w:asciiTheme="majorHAnsi" w:hAnsiTheme="majorHAnsi" w:cstheme="majorHAnsi"/>
          <w:b/>
          <w:bCs/>
          <w:color w:val="000000" w:themeColor="text1"/>
        </w:rPr>
      </w:pPr>
    </w:p>
    <w:p w14:paraId="64225E53" w14:textId="77777777" w:rsidR="0008782B" w:rsidRDefault="0008782B" w:rsidP="00C36AA1">
      <w:pPr>
        <w:ind w:firstLine="708"/>
        <w:rPr>
          <w:rFonts w:asciiTheme="majorHAnsi" w:hAnsiTheme="majorHAnsi" w:cstheme="majorHAnsi"/>
          <w:b/>
          <w:bCs/>
          <w:color w:val="000000" w:themeColor="text1"/>
        </w:rPr>
      </w:pPr>
    </w:p>
    <w:p w14:paraId="1CDBFECA" w14:textId="1E48A659" w:rsidR="00C36AA1" w:rsidRPr="00C44501" w:rsidRDefault="00C36AA1" w:rsidP="00C36AA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C’est pourquoi nous voulons te prier avec confiance :</w:t>
      </w:r>
    </w:p>
    <w:p w14:paraId="3ECA5CFB" w14:textId="77777777" w:rsidR="00C36AA1" w:rsidRPr="00C44501" w:rsidRDefault="00C36AA1" w:rsidP="00C36AA1">
      <w:pPr>
        <w:rPr>
          <w:rFonts w:asciiTheme="majorHAnsi" w:hAnsiTheme="majorHAnsi" w:cstheme="majorHAnsi"/>
          <w:b/>
          <w:bCs/>
          <w:color w:val="000000" w:themeColor="text1"/>
        </w:rPr>
      </w:pPr>
    </w:p>
    <w:p w14:paraId="745DDB9A" w14:textId="32A6637D" w:rsidR="00C36AA1" w:rsidRDefault="00C36AA1" w:rsidP="00C36AA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Notre Père…</w:t>
      </w:r>
    </w:p>
    <w:p w14:paraId="34438B6D" w14:textId="77777777" w:rsidR="0008782B" w:rsidRPr="00C44501" w:rsidRDefault="0008782B" w:rsidP="00C36AA1">
      <w:pPr>
        <w:ind w:firstLine="708"/>
        <w:rPr>
          <w:rFonts w:asciiTheme="majorHAnsi" w:hAnsiTheme="majorHAnsi" w:cstheme="majorHAnsi"/>
          <w:b/>
          <w:bCs/>
          <w:color w:val="000000" w:themeColor="text1"/>
        </w:rPr>
      </w:pPr>
    </w:p>
    <w:p w14:paraId="4FBE9BA7" w14:textId="77777777" w:rsidR="00C36AA1" w:rsidRPr="0008782B" w:rsidRDefault="00C36AA1" w:rsidP="00C36AA1">
      <w:pPr>
        <w:rPr>
          <w:rFonts w:asciiTheme="majorHAnsi" w:hAnsiTheme="majorHAnsi" w:cstheme="majorHAnsi"/>
          <w:b/>
          <w:bCs/>
          <w:color w:val="000000" w:themeColor="text1"/>
        </w:rPr>
      </w:pPr>
    </w:p>
    <w:p w14:paraId="5E66477C" w14:textId="77777777" w:rsidR="00C36AA1" w:rsidRPr="00C44501" w:rsidRDefault="00C36AA1" w:rsidP="00C36AA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Prière Finale</w:t>
      </w:r>
    </w:p>
    <w:p w14:paraId="14D13684" w14:textId="77777777" w:rsidR="00C36AA1" w:rsidRPr="00C44501" w:rsidRDefault="00C36AA1" w:rsidP="00C36AA1">
      <w:pPr>
        <w:rPr>
          <w:rFonts w:asciiTheme="majorHAnsi" w:hAnsiTheme="majorHAnsi" w:cstheme="majorHAnsi"/>
          <w:b/>
          <w:bCs/>
          <w:color w:val="000000" w:themeColor="text1"/>
        </w:rPr>
      </w:pPr>
    </w:p>
    <w:p w14:paraId="392530F5" w14:textId="77777777" w:rsidR="00C36AA1" w:rsidRPr="00C44501" w:rsidRDefault="00C36AA1" w:rsidP="00C36AA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Dieu éternel et tout-puissant,</w:t>
      </w:r>
    </w:p>
    <w:p w14:paraId="62D3FA06" w14:textId="77777777" w:rsidR="00C36AA1" w:rsidRPr="00C44501" w:rsidRDefault="00C36AA1" w:rsidP="00C36AA1">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donner au genre humain</w:t>
      </w:r>
    </w:p>
    <w:p w14:paraId="792B9BE8" w14:textId="77777777" w:rsidR="00C36AA1" w:rsidRPr="00C44501" w:rsidRDefault="00C36AA1" w:rsidP="00C36AA1">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un</w:t>
      </w:r>
      <w:proofErr w:type="gramEnd"/>
      <w:r w:rsidRPr="00C44501">
        <w:rPr>
          <w:rFonts w:asciiTheme="majorHAnsi" w:hAnsiTheme="majorHAnsi" w:cstheme="majorHAnsi"/>
          <w:b/>
          <w:bCs/>
          <w:color w:val="000000" w:themeColor="text1"/>
        </w:rPr>
        <w:t xml:space="preserve"> exemple d’humilité,</w:t>
      </w:r>
    </w:p>
    <w:p w14:paraId="19090A6C" w14:textId="77777777" w:rsidR="00C36AA1" w:rsidRPr="00C44501" w:rsidRDefault="00C36AA1" w:rsidP="00C36AA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tu</w:t>
      </w:r>
      <w:proofErr w:type="gramEnd"/>
      <w:r w:rsidRPr="00C44501">
        <w:rPr>
          <w:rFonts w:asciiTheme="majorHAnsi" w:hAnsiTheme="majorHAnsi" w:cstheme="majorHAnsi"/>
          <w:b/>
          <w:bCs/>
          <w:color w:val="000000" w:themeColor="text1"/>
        </w:rPr>
        <w:t xml:space="preserve"> as voulu que notre Sauveur prenne chair</w:t>
      </w:r>
    </w:p>
    <w:p w14:paraId="0AE17D85" w14:textId="77777777" w:rsidR="00C36AA1" w:rsidRPr="00C44501" w:rsidRDefault="00C36AA1" w:rsidP="00C36AA1">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qu’il subisse la croix :</w:t>
      </w:r>
    </w:p>
    <w:p w14:paraId="07991835" w14:textId="77777777" w:rsidR="00C36AA1" w:rsidRPr="00C44501" w:rsidRDefault="00C36AA1" w:rsidP="00C36AA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accorde</w:t>
      </w:r>
      <w:proofErr w:type="gramEnd"/>
      <w:r w:rsidRPr="00C44501">
        <w:rPr>
          <w:rFonts w:asciiTheme="majorHAnsi" w:hAnsiTheme="majorHAnsi" w:cstheme="majorHAnsi"/>
          <w:b/>
          <w:bCs/>
          <w:color w:val="000000" w:themeColor="text1"/>
        </w:rPr>
        <w:t>-nous, dans ta bonté,</w:t>
      </w:r>
    </w:p>
    <w:p w14:paraId="17426845" w14:textId="77777777" w:rsidR="00C36AA1" w:rsidRPr="00C44501" w:rsidRDefault="00C36AA1" w:rsidP="00C36AA1">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d’accueillir</w:t>
      </w:r>
      <w:proofErr w:type="gramEnd"/>
      <w:r w:rsidRPr="00C44501">
        <w:rPr>
          <w:rFonts w:asciiTheme="majorHAnsi" w:hAnsiTheme="majorHAnsi" w:cstheme="majorHAnsi"/>
          <w:b/>
          <w:bCs/>
          <w:color w:val="000000" w:themeColor="text1"/>
        </w:rPr>
        <w:t xml:space="preserve"> le témoignage de sa force dans la souffrance</w:t>
      </w:r>
    </w:p>
    <w:p w14:paraId="69A6EFB0" w14:textId="77777777" w:rsidR="00C36AA1" w:rsidRPr="00C44501" w:rsidRDefault="00C36AA1" w:rsidP="00C36AA1">
      <w:pPr>
        <w:ind w:left="141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d’avoir part à sa résurrection.</w:t>
      </w:r>
    </w:p>
    <w:p w14:paraId="44461DDC" w14:textId="77777777" w:rsidR="00C36AA1" w:rsidRPr="0008782B" w:rsidRDefault="00C36AA1" w:rsidP="00C36AA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14:paraId="50F4627A" w14:textId="77777777" w:rsidR="00C36AA1" w:rsidRPr="00C44501" w:rsidRDefault="00C36AA1" w:rsidP="00C36AA1">
      <w:pPr>
        <w:rPr>
          <w:rFonts w:asciiTheme="majorHAnsi" w:hAnsiTheme="majorHAnsi" w:cstheme="majorHAnsi"/>
          <w:color w:val="000000" w:themeColor="text1"/>
        </w:rPr>
      </w:pPr>
    </w:p>
    <w:p w14:paraId="657D3F71" w14:textId="77777777" w:rsidR="0008782B" w:rsidRPr="0008782B" w:rsidRDefault="0008782B" w:rsidP="0008782B">
      <w:pPr>
        <w:jc w:val="both"/>
        <w:rPr>
          <w:rFonts w:asciiTheme="majorHAnsi" w:hAnsiTheme="majorHAnsi" w:cstheme="majorHAnsi"/>
          <w:i/>
          <w:iCs/>
          <w:color w:val="000000" w:themeColor="text1"/>
        </w:rPr>
      </w:pPr>
      <w:r w:rsidRPr="0008782B">
        <w:rPr>
          <w:rFonts w:asciiTheme="majorHAnsi" w:hAnsiTheme="majorHAnsi" w:cstheme="majorHAnsi"/>
          <w:i/>
          <w:iCs/>
          <w:color w:val="000000" w:themeColor="text1"/>
        </w:rPr>
        <w:t>On peut terminer avec un chant : </w:t>
      </w:r>
    </w:p>
    <w:p w14:paraId="08AC99F4" w14:textId="77777777" w:rsidR="0008782B" w:rsidRPr="0008782B" w:rsidRDefault="0008782B" w:rsidP="0008782B">
      <w:pPr>
        <w:jc w:val="both"/>
        <w:rPr>
          <w:rFonts w:asciiTheme="majorHAnsi" w:hAnsiTheme="majorHAnsi" w:cstheme="majorHAnsi"/>
          <w:i/>
          <w:iCs/>
          <w:color w:val="000000" w:themeColor="text1"/>
        </w:rPr>
      </w:pPr>
    </w:p>
    <w:p w14:paraId="403E8B0C" w14:textId="77777777" w:rsidR="00311A3F" w:rsidRDefault="0008782B" w:rsidP="00311A3F">
      <w:pPr>
        <w:ind w:firstLine="708"/>
        <w:jc w:val="both"/>
        <w:rPr>
          <w:rFonts w:asciiTheme="majorHAnsi" w:hAnsiTheme="majorHAnsi" w:cstheme="majorHAnsi"/>
          <w:color w:val="000000" w:themeColor="text1"/>
          <w:lang w:val="en-US"/>
        </w:rPr>
      </w:pPr>
      <w:r w:rsidRPr="0008782B">
        <w:rPr>
          <w:rFonts w:asciiTheme="majorHAnsi" w:hAnsiTheme="majorHAnsi" w:cstheme="majorHAnsi"/>
          <w:b/>
          <w:bCs/>
          <w:color w:val="000000" w:themeColor="text1"/>
        </w:rPr>
        <w:t>« Fais paraître ton jour »</w:t>
      </w:r>
    </w:p>
    <w:p w14:paraId="60B5F90B" w14:textId="0923DF6A" w:rsidR="0008782B" w:rsidRDefault="0008782B" w:rsidP="00311A3F">
      <w:pPr>
        <w:ind w:left="708"/>
        <w:jc w:val="both"/>
        <w:rPr>
          <w:rFonts w:asciiTheme="majorHAnsi" w:hAnsiTheme="majorHAnsi" w:cstheme="majorHAnsi"/>
          <w:i/>
          <w:iCs/>
          <w:color w:val="000000" w:themeColor="text1"/>
        </w:rPr>
      </w:pPr>
      <w:r w:rsidRPr="0008782B">
        <w:rPr>
          <w:rFonts w:asciiTheme="majorHAnsi" w:hAnsiTheme="majorHAnsi" w:cstheme="majorHAnsi"/>
          <w:i/>
          <w:iCs/>
          <w:color w:val="000000" w:themeColor="text1"/>
        </w:rPr>
        <w:t>On coupera le chant avant la dernière strophe qui ne convient pas au dimanche des Rameaux. (L’acclamation ‘</w:t>
      </w:r>
      <w:proofErr w:type="spellStart"/>
      <w:r w:rsidRPr="0008782B">
        <w:rPr>
          <w:rFonts w:asciiTheme="majorHAnsi" w:hAnsiTheme="majorHAnsi" w:cstheme="majorHAnsi"/>
          <w:i/>
          <w:iCs/>
          <w:color w:val="000000" w:themeColor="text1"/>
        </w:rPr>
        <w:t>Alleluia</w:t>
      </w:r>
      <w:proofErr w:type="spellEnd"/>
      <w:r w:rsidRPr="0008782B">
        <w:rPr>
          <w:rFonts w:asciiTheme="majorHAnsi" w:hAnsiTheme="majorHAnsi" w:cstheme="majorHAnsi"/>
          <w:i/>
          <w:iCs/>
          <w:color w:val="000000" w:themeColor="text1"/>
        </w:rPr>
        <w:t>’ étant réservée à partir de la Vigile Pascale).</w:t>
      </w:r>
    </w:p>
    <w:p w14:paraId="6A573BC3" w14:textId="2F9C8A39" w:rsidR="0008782B" w:rsidRDefault="0008782B" w:rsidP="0008782B">
      <w:pPr>
        <w:ind w:left="708"/>
        <w:jc w:val="both"/>
        <w:rPr>
          <w:rFonts w:asciiTheme="majorHAnsi" w:hAnsiTheme="majorHAnsi" w:cstheme="majorHAnsi"/>
          <w:i/>
          <w:iCs/>
          <w:color w:val="000000" w:themeColor="text1"/>
        </w:rPr>
      </w:pPr>
    </w:p>
    <w:p w14:paraId="4C66982E" w14:textId="77777777" w:rsidR="0008782B" w:rsidRPr="0008782B" w:rsidRDefault="0008782B" w:rsidP="0008782B">
      <w:pPr>
        <w:pStyle w:val="NormalWeb"/>
        <w:spacing w:before="0" w:beforeAutospacing="0" w:after="0" w:afterAutospacing="0"/>
        <w:ind w:left="708"/>
        <w:rPr>
          <w:rFonts w:asciiTheme="majorHAnsi" w:hAnsiTheme="majorHAnsi" w:cstheme="majorHAnsi"/>
          <w:color w:val="000000"/>
        </w:rPr>
      </w:pPr>
      <w:r w:rsidRPr="0008782B">
        <w:rPr>
          <w:rFonts w:asciiTheme="majorHAnsi" w:hAnsiTheme="majorHAnsi" w:cstheme="majorHAnsi"/>
          <w:color w:val="000000"/>
        </w:rPr>
        <w:t>Par la croix du</w:t>
      </w:r>
      <w:r w:rsidRPr="0008782B">
        <w:rPr>
          <w:rFonts w:asciiTheme="majorHAnsi" w:hAnsiTheme="majorHAnsi" w:cstheme="majorHAnsi"/>
        </w:rPr>
        <w:t> </w:t>
      </w:r>
      <w:hyperlink r:id="rId9" w:tooltip="Dans les Évangiles, Jésus est désigné comme le " w:history="1">
        <w:r w:rsidRPr="0008782B">
          <w:rPr>
            <w:rFonts w:asciiTheme="majorHAnsi" w:hAnsiTheme="majorHAnsi" w:cstheme="majorHAnsi"/>
            <w:color w:val="000000"/>
          </w:rPr>
          <w:t>Fils</w:t>
        </w:r>
      </w:hyperlink>
      <w:r w:rsidRPr="0008782B">
        <w:rPr>
          <w:rFonts w:asciiTheme="majorHAnsi" w:hAnsiTheme="majorHAnsi" w:cstheme="majorHAnsi"/>
        </w:rPr>
        <w:t> </w:t>
      </w:r>
      <w:r w:rsidRPr="0008782B">
        <w:rPr>
          <w:rFonts w:asciiTheme="majorHAnsi" w:hAnsiTheme="majorHAnsi" w:cstheme="majorHAnsi"/>
          <w:color w:val="000000"/>
        </w:rPr>
        <w:t>de Dieu, signe levé qui rassemble les nations,</w:t>
      </w:r>
      <w:r w:rsidRPr="0008782B">
        <w:rPr>
          <w:rFonts w:asciiTheme="majorHAnsi" w:hAnsiTheme="majorHAnsi" w:cstheme="majorHAnsi"/>
          <w:color w:val="000000"/>
        </w:rPr>
        <w:br/>
        <w:t>Par le corps de Jésus-Christ dans nos prisons, innocent et torturé,</w:t>
      </w:r>
      <w:r w:rsidRPr="0008782B">
        <w:rPr>
          <w:rFonts w:asciiTheme="majorHAnsi" w:hAnsiTheme="majorHAnsi" w:cstheme="majorHAnsi"/>
          <w:color w:val="000000"/>
        </w:rPr>
        <w:br/>
        <w:t>Sur les terres désolées, terres d’exil, sans printemps, sans amandier.</w:t>
      </w:r>
    </w:p>
    <w:p w14:paraId="745A5292" w14:textId="77777777" w:rsidR="0008782B" w:rsidRPr="0008782B" w:rsidRDefault="0008782B" w:rsidP="0008782B">
      <w:pPr>
        <w:pStyle w:val="NormalWeb"/>
        <w:spacing w:before="0" w:beforeAutospacing="0" w:after="0" w:afterAutospacing="0"/>
        <w:rPr>
          <w:rFonts w:asciiTheme="majorHAnsi" w:hAnsiTheme="majorHAnsi" w:cstheme="majorHAnsi"/>
          <w:b/>
          <w:bCs/>
          <w:sz w:val="15"/>
          <w:szCs w:val="15"/>
        </w:rPr>
      </w:pPr>
    </w:p>
    <w:p w14:paraId="0F385D61" w14:textId="2FA01DF3" w:rsidR="0008782B" w:rsidRDefault="0008782B" w:rsidP="00311A3F">
      <w:pPr>
        <w:pStyle w:val="NormalWeb"/>
        <w:spacing w:before="0" w:beforeAutospacing="0" w:after="0" w:afterAutospacing="0"/>
        <w:ind w:left="708"/>
        <w:rPr>
          <w:rFonts w:asciiTheme="majorHAnsi" w:hAnsiTheme="majorHAnsi" w:cstheme="majorHAnsi"/>
          <w:color w:val="000000"/>
        </w:rPr>
      </w:pPr>
      <w:r w:rsidRPr="0008782B">
        <w:rPr>
          <w:rFonts w:asciiTheme="majorHAnsi" w:hAnsiTheme="majorHAnsi" w:cstheme="majorHAnsi"/>
          <w:b/>
          <w:bCs/>
        </w:rPr>
        <w:t>Fais paraître ton Jour,</w:t>
      </w:r>
      <w:r w:rsidRPr="0008782B">
        <w:rPr>
          <w:rFonts w:asciiTheme="majorHAnsi" w:hAnsiTheme="majorHAnsi" w:cstheme="majorHAnsi"/>
          <w:color w:val="000000"/>
        </w:rPr>
        <w:br/>
      </w:r>
      <w:r w:rsidRPr="0008782B">
        <w:rPr>
          <w:rFonts w:asciiTheme="majorHAnsi" w:hAnsiTheme="majorHAnsi" w:cstheme="majorHAnsi"/>
          <w:b/>
          <w:bCs/>
        </w:rPr>
        <w:t>Et le temps de ta grâce,</w:t>
      </w:r>
      <w:r w:rsidRPr="0008782B">
        <w:rPr>
          <w:rFonts w:asciiTheme="majorHAnsi" w:hAnsiTheme="majorHAnsi" w:cstheme="majorHAnsi"/>
          <w:color w:val="000000"/>
        </w:rPr>
        <w:br/>
      </w:r>
      <w:r w:rsidRPr="0008782B">
        <w:rPr>
          <w:rFonts w:asciiTheme="majorHAnsi" w:hAnsiTheme="majorHAnsi" w:cstheme="majorHAnsi"/>
          <w:b/>
          <w:bCs/>
        </w:rPr>
        <w:t>Fais paraître ton Jour</w:t>
      </w:r>
      <w:r w:rsidR="00311A3F">
        <w:rPr>
          <w:rFonts w:asciiTheme="majorHAnsi" w:hAnsiTheme="majorHAnsi" w:cstheme="majorHAnsi"/>
          <w:b/>
          <w:bCs/>
        </w:rPr>
        <w:t xml:space="preserve"> </w:t>
      </w:r>
      <w:r w:rsidRPr="0008782B">
        <w:rPr>
          <w:rFonts w:asciiTheme="majorHAnsi" w:hAnsiTheme="majorHAnsi" w:cstheme="majorHAnsi"/>
          <w:b/>
          <w:bCs/>
        </w:rPr>
        <w:t>:</w:t>
      </w:r>
      <w:r w:rsidRPr="0008782B">
        <w:rPr>
          <w:rFonts w:asciiTheme="majorHAnsi" w:hAnsiTheme="majorHAnsi" w:cstheme="majorHAnsi"/>
          <w:color w:val="000000"/>
        </w:rPr>
        <w:br/>
      </w:r>
      <w:r w:rsidRPr="0008782B">
        <w:rPr>
          <w:rFonts w:asciiTheme="majorHAnsi" w:hAnsiTheme="majorHAnsi" w:cstheme="majorHAnsi"/>
          <w:b/>
          <w:bCs/>
        </w:rPr>
        <w:t xml:space="preserve">Que l’homme soit </w:t>
      </w:r>
      <w:proofErr w:type="gramStart"/>
      <w:r w:rsidRPr="0008782B">
        <w:rPr>
          <w:rFonts w:asciiTheme="majorHAnsi" w:hAnsiTheme="majorHAnsi" w:cstheme="majorHAnsi"/>
          <w:b/>
          <w:bCs/>
        </w:rPr>
        <w:t>sauvé!</w:t>
      </w:r>
      <w:proofErr w:type="gramEnd"/>
    </w:p>
    <w:p w14:paraId="012CD2D0" w14:textId="77777777" w:rsidR="00311A3F" w:rsidRPr="00311A3F" w:rsidRDefault="00311A3F" w:rsidP="00311A3F">
      <w:pPr>
        <w:pStyle w:val="NormalWeb"/>
        <w:spacing w:before="0" w:beforeAutospacing="0" w:after="0" w:afterAutospacing="0"/>
        <w:ind w:left="708"/>
        <w:rPr>
          <w:rFonts w:asciiTheme="majorHAnsi" w:hAnsiTheme="majorHAnsi" w:cstheme="majorHAnsi"/>
          <w:color w:val="000000"/>
        </w:rPr>
      </w:pPr>
    </w:p>
    <w:p w14:paraId="3DDA6DD1" w14:textId="77777777" w:rsidR="0008782B" w:rsidRDefault="0008782B" w:rsidP="0008782B">
      <w:pPr>
        <w:pStyle w:val="NormalWeb"/>
        <w:spacing w:before="0" w:beforeAutospacing="0" w:after="0" w:afterAutospacing="0"/>
        <w:ind w:left="708"/>
        <w:rPr>
          <w:rFonts w:asciiTheme="majorHAnsi" w:hAnsiTheme="majorHAnsi" w:cstheme="majorHAnsi"/>
          <w:color w:val="000000"/>
        </w:rPr>
      </w:pPr>
      <w:r w:rsidRPr="0008782B">
        <w:rPr>
          <w:rFonts w:asciiTheme="majorHAnsi" w:hAnsiTheme="majorHAnsi" w:cstheme="majorHAnsi"/>
          <w:color w:val="000000"/>
        </w:rPr>
        <w:lastRenderedPageBreak/>
        <w:t>Par la croix du Bien-Aimé, fleuve de paix où s’abreuve toute vie,</w:t>
      </w:r>
      <w:r w:rsidRPr="0008782B">
        <w:rPr>
          <w:rFonts w:asciiTheme="majorHAnsi" w:hAnsiTheme="majorHAnsi" w:cstheme="majorHAnsi"/>
          <w:color w:val="000000"/>
        </w:rPr>
        <w:br/>
        <w:t>Par le corps de Jésus-Christ, hurlant nos peurs dans la nuit des hôpitaux,</w:t>
      </w:r>
      <w:r w:rsidRPr="0008782B">
        <w:rPr>
          <w:rFonts w:asciiTheme="majorHAnsi" w:hAnsiTheme="majorHAnsi" w:cstheme="majorHAnsi"/>
          <w:color w:val="000000"/>
        </w:rPr>
        <w:br/>
        <w:t>Sur le monde que tu fis, pour qu’il soit beau, et nous parle de ton nom.</w:t>
      </w:r>
    </w:p>
    <w:p w14:paraId="305C502F" w14:textId="77777777" w:rsidR="0008782B" w:rsidRDefault="0008782B" w:rsidP="0008782B">
      <w:pPr>
        <w:pStyle w:val="NormalWeb"/>
        <w:spacing w:before="0" w:beforeAutospacing="0" w:after="0" w:afterAutospacing="0"/>
        <w:ind w:left="708"/>
        <w:rPr>
          <w:rFonts w:asciiTheme="majorHAnsi" w:hAnsiTheme="majorHAnsi" w:cstheme="majorHAnsi"/>
          <w:color w:val="000000"/>
        </w:rPr>
      </w:pPr>
    </w:p>
    <w:p w14:paraId="0E5A91CC" w14:textId="7FB3D0C0" w:rsidR="0008782B" w:rsidRPr="0008782B" w:rsidRDefault="0008782B" w:rsidP="0008782B">
      <w:pPr>
        <w:pStyle w:val="NormalWeb"/>
        <w:spacing w:before="0" w:beforeAutospacing="0" w:after="0" w:afterAutospacing="0"/>
        <w:ind w:left="708"/>
        <w:rPr>
          <w:rFonts w:asciiTheme="majorHAnsi" w:hAnsiTheme="majorHAnsi" w:cstheme="majorHAnsi"/>
          <w:color w:val="000000"/>
        </w:rPr>
      </w:pPr>
      <w:r w:rsidRPr="0008782B">
        <w:rPr>
          <w:rFonts w:asciiTheme="majorHAnsi" w:hAnsiTheme="majorHAnsi" w:cstheme="majorHAnsi"/>
          <w:color w:val="000000"/>
        </w:rPr>
        <w:t>Par la croix du Serviteur, porche royal où s’avancent les pécheurs,</w:t>
      </w:r>
      <w:r w:rsidRPr="0008782B">
        <w:rPr>
          <w:rFonts w:asciiTheme="majorHAnsi" w:hAnsiTheme="majorHAnsi" w:cstheme="majorHAnsi"/>
          <w:color w:val="000000"/>
        </w:rPr>
        <w:br/>
        <w:t>Par le corps de Jésus-Christ, nu, outragé, sous le rire des bourreaux</w:t>
      </w:r>
      <w:r w:rsidRPr="0008782B">
        <w:rPr>
          <w:rFonts w:asciiTheme="majorHAnsi" w:hAnsiTheme="majorHAnsi" w:cstheme="majorHAnsi"/>
          <w:color w:val="000000"/>
        </w:rPr>
        <w:br/>
        <w:t>Sur les foules sans berger et sans espoir qui ne vont qu’à perdre cœur.</w:t>
      </w:r>
    </w:p>
    <w:p w14:paraId="236F7324" w14:textId="77777777" w:rsidR="0008782B" w:rsidRPr="0008782B" w:rsidRDefault="0008782B" w:rsidP="0008782B">
      <w:pPr>
        <w:ind w:left="708"/>
        <w:jc w:val="both"/>
        <w:rPr>
          <w:rFonts w:asciiTheme="majorHAnsi" w:hAnsiTheme="majorHAnsi" w:cstheme="majorHAnsi"/>
          <w:color w:val="000000" w:themeColor="text1"/>
        </w:rPr>
      </w:pPr>
    </w:p>
    <w:p w14:paraId="471256C1" w14:textId="77777777" w:rsidR="0008782B" w:rsidRPr="0008782B" w:rsidRDefault="0008782B" w:rsidP="0008782B">
      <w:pPr>
        <w:rPr>
          <w:rFonts w:asciiTheme="majorHAnsi" w:hAnsiTheme="majorHAnsi" w:cstheme="majorHAnsi"/>
          <w:b/>
          <w:bCs/>
          <w:i/>
          <w:iCs/>
          <w:color w:val="000000" w:themeColor="text1"/>
        </w:rPr>
      </w:pPr>
    </w:p>
    <w:sectPr w:rsidR="0008782B" w:rsidRPr="0008782B" w:rsidSect="00C36AA1">
      <w:footerReference w:type="default" r:id="rId10"/>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ACD9" w14:textId="77777777" w:rsidR="00B30F74" w:rsidRDefault="00B30F74" w:rsidP="00B353CD">
      <w:r>
        <w:separator/>
      </w:r>
    </w:p>
  </w:endnote>
  <w:endnote w:type="continuationSeparator" w:id="0">
    <w:p w14:paraId="0622427C" w14:textId="77777777" w:rsidR="00B30F74" w:rsidRDefault="00B30F74" w:rsidP="00B353CD">
      <w:r>
        <w:continuationSeparator/>
      </w:r>
    </w:p>
  </w:endnote>
  <w:endnote w:type="continuationNotice" w:id="1">
    <w:p w14:paraId="731E883D" w14:textId="77777777" w:rsidR="00B30F74" w:rsidRDefault="00B3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osis Book">
    <w:altName w:val="DOSIS BOOK"/>
    <w:panose1 w:val="02010503020202060003"/>
    <w:charset w:val="4D"/>
    <w:family w:val="auto"/>
    <w:pitch w:val="variable"/>
    <w:sig w:usb0="A00000BF" w:usb1="5000207B" w:usb2="00000000" w:usb3="00000000" w:csb0="00000093" w:csb1="00000000"/>
  </w:font>
  <w:font w:name="SignPainter-HouseScript">
    <w:altName w:val="SignPainter-HouseScript"/>
    <w:panose1 w:val="02000006070000020004"/>
    <w:charset w:val="00"/>
    <w:family w:val="auto"/>
    <w:pitch w:val="variable"/>
    <w:sig w:usb0="800000AF" w:usb1="0000004A" w:usb2="00000000" w:usb3="00000000" w:csb0="0000019F" w:csb1="00000000"/>
  </w:font>
  <w:font w:name="Brush Script MT">
    <w:altName w:val="Brush Script MT"/>
    <w:panose1 w:val="03060802040406070304"/>
    <w:charset w:val="86"/>
    <w:family w:val="script"/>
    <w:pitch w:val="variable"/>
    <w:sig w:usb0="00000001" w:usb1="080E0000" w:usb2="00000010" w:usb3="00000000" w:csb0="0025003B" w:csb1="00000000"/>
  </w:font>
  <w:font w:name="Youth Touch DEMO">
    <w:altName w:val="Calibri"/>
    <w:panose1 w:val="020B0604020202020204"/>
    <w:charset w:val="00"/>
    <w:family w:val="auto"/>
    <w:pitch w:val="variable"/>
    <w:sig w:usb0="A000002F" w:usb1="0000000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ABB9B" w14:textId="27E41AF8" w:rsidR="003322C3" w:rsidRPr="00EF4229" w:rsidRDefault="003322C3" w:rsidP="00157FA5">
    <w:pPr>
      <w:jc w:val="cen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1FBB2" w14:textId="77777777" w:rsidR="00B30F74" w:rsidRDefault="00B30F74" w:rsidP="00B353CD">
      <w:r>
        <w:separator/>
      </w:r>
    </w:p>
  </w:footnote>
  <w:footnote w:type="continuationSeparator" w:id="0">
    <w:p w14:paraId="56C2B394" w14:textId="77777777" w:rsidR="00B30F74" w:rsidRDefault="00B30F74" w:rsidP="00B353CD">
      <w:r>
        <w:continuationSeparator/>
      </w:r>
    </w:p>
  </w:footnote>
  <w:footnote w:type="continuationNotice" w:id="1">
    <w:p w14:paraId="14D317A3" w14:textId="77777777" w:rsidR="00B30F74" w:rsidRDefault="00B30F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753"/>
    <w:multiLevelType w:val="hybridMultilevel"/>
    <w:tmpl w:val="9774D098"/>
    <w:lvl w:ilvl="0" w:tplc="B86A48BA">
      <w:start w:val="1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068E351A"/>
    <w:multiLevelType w:val="hybridMultilevel"/>
    <w:tmpl w:val="9AA05C3E"/>
    <w:lvl w:ilvl="0" w:tplc="B386CAE8">
      <w:start w:val="2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DA1056F"/>
    <w:multiLevelType w:val="hybridMultilevel"/>
    <w:tmpl w:val="0F20C3E2"/>
    <w:lvl w:ilvl="0" w:tplc="1102BF0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D60AD"/>
    <w:multiLevelType w:val="hybridMultilevel"/>
    <w:tmpl w:val="25C8BCF8"/>
    <w:lvl w:ilvl="0" w:tplc="059C6EC0">
      <w:start w:val="1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7F94555"/>
    <w:multiLevelType w:val="hybridMultilevel"/>
    <w:tmpl w:val="0D76D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471"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0F2568"/>
    <w:multiLevelType w:val="hybridMultilevel"/>
    <w:tmpl w:val="8DBCEFEE"/>
    <w:lvl w:ilvl="0" w:tplc="AE56C99A">
      <w:numFmt w:val="bullet"/>
      <w:lvlText w:val="-"/>
      <w:lvlJc w:val="left"/>
      <w:pPr>
        <w:ind w:left="1068" w:hanging="360"/>
      </w:pPr>
      <w:rPr>
        <w:rFonts w:ascii="Calibri Light" w:eastAsia="Times New Roman" w:hAnsi="Calibri Light" w:cs="Calibri Light"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6" w15:restartNumberingAfterBreak="0">
    <w:nsid w:val="576625C9"/>
    <w:multiLevelType w:val="hybridMultilevel"/>
    <w:tmpl w:val="52DC2668"/>
    <w:lvl w:ilvl="0" w:tplc="54D044A0">
      <w:start w:val="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65321F"/>
    <w:multiLevelType w:val="hybridMultilevel"/>
    <w:tmpl w:val="91D2A126"/>
    <w:lvl w:ilvl="0" w:tplc="54FCC6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E826A3E"/>
    <w:multiLevelType w:val="hybridMultilevel"/>
    <w:tmpl w:val="97B2F40A"/>
    <w:lvl w:ilvl="0" w:tplc="C8367362">
      <w:start w:val="1"/>
      <w:numFmt w:val="decimal"/>
      <w:lvlText w:val="%1)"/>
      <w:lvlJc w:val="left"/>
      <w:pPr>
        <w:ind w:left="1068" w:hanging="360"/>
      </w:pPr>
      <w:rPr>
        <w:rFonts w:asciiTheme="majorHAnsi" w:eastAsiaTheme="minorHAnsi" w:hAnsiTheme="majorHAnsi" w:cstheme="majorHAns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9" w15:restartNumberingAfterBreak="0">
    <w:nsid w:val="75F64077"/>
    <w:multiLevelType w:val="hybridMultilevel"/>
    <w:tmpl w:val="351CD298"/>
    <w:lvl w:ilvl="0" w:tplc="16F2BE8A">
      <w:start w:val="2"/>
      <w:numFmt w:val="bullet"/>
      <w:lvlText w:val="-"/>
      <w:lvlJc w:val="left"/>
      <w:pPr>
        <w:ind w:left="72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5C4976"/>
    <w:multiLevelType w:val="hybridMultilevel"/>
    <w:tmpl w:val="1EDE86BA"/>
    <w:lvl w:ilvl="0" w:tplc="1102BF0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9E297A"/>
    <w:multiLevelType w:val="hybridMultilevel"/>
    <w:tmpl w:val="9CB454C2"/>
    <w:lvl w:ilvl="0" w:tplc="1D94FCFA">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Aria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Aria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Aria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7AAE44CF"/>
    <w:multiLevelType w:val="hybridMultilevel"/>
    <w:tmpl w:val="8BE2C824"/>
    <w:lvl w:ilvl="0" w:tplc="FF2E0A4E">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623D98"/>
    <w:multiLevelType w:val="hybridMultilevel"/>
    <w:tmpl w:val="397A7466"/>
    <w:lvl w:ilvl="0" w:tplc="54D044A0">
      <w:start w:val="12"/>
      <w:numFmt w:val="bullet"/>
      <w:lvlText w:val="-"/>
      <w:lvlJc w:val="left"/>
      <w:pPr>
        <w:ind w:left="1914" w:hanging="360"/>
      </w:pPr>
      <w:rPr>
        <w:rFonts w:ascii="Calibri" w:eastAsiaTheme="minorHAnsi" w:hAnsi="Calibri" w:cs="Calibri" w:hint="default"/>
      </w:rPr>
    </w:lvl>
    <w:lvl w:ilvl="1" w:tplc="040C0003">
      <w:start w:val="1"/>
      <w:numFmt w:val="bullet"/>
      <w:lvlText w:val="o"/>
      <w:lvlJc w:val="left"/>
      <w:pPr>
        <w:ind w:left="2634" w:hanging="360"/>
      </w:pPr>
      <w:rPr>
        <w:rFonts w:ascii="Courier New" w:hAnsi="Courier New" w:cs="Courier New" w:hint="default"/>
      </w:rPr>
    </w:lvl>
    <w:lvl w:ilvl="2" w:tplc="040C0005">
      <w:start w:val="1"/>
      <w:numFmt w:val="bullet"/>
      <w:lvlText w:val=""/>
      <w:lvlJc w:val="left"/>
      <w:pPr>
        <w:ind w:left="3354" w:hanging="360"/>
      </w:pPr>
      <w:rPr>
        <w:rFonts w:ascii="Wingdings" w:hAnsi="Wingdings" w:hint="default"/>
      </w:rPr>
    </w:lvl>
    <w:lvl w:ilvl="3" w:tplc="040C0001" w:tentative="1">
      <w:start w:val="1"/>
      <w:numFmt w:val="bullet"/>
      <w:lvlText w:val=""/>
      <w:lvlJc w:val="left"/>
      <w:pPr>
        <w:ind w:left="4074" w:hanging="360"/>
      </w:pPr>
      <w:rPr>
        <w:rFonts w:ascii="Symbol" w:hAnsi="Symbol" w:hint="default"/>
      </w:rPr>
    </w:lvl>
    <w:lvl w:ilvl="4" w:tplc="040C0003" w:tentative="1">
      <w:start w:val="1"/>
      <w:numFmt w:val="bullet"/>
      <w:lvlText w:val="o"/>
      <w:lvlJc w:val="left"/>
      <w:pPr>
        <w:ind w:left="4794" w:hanging="360"/>
      </w:pPr>
      <w:rPr>
        <w:rFonts w:ascii="Courier New" w:hAnsi="Courier New" w:cs="Courier New" w:hint="default"/>
      </w:rPr>
    </w:lvl>
    <w:lvl w:ilvl="5" w:tplc="040C0005" w:tentative="1">
      <w:start w:val="1"/>
      <w:numFmt w:val="bullet"/>
      <w:lvlText w:val=""/>
      <w:lvlJc w:val="left"/>
      <w:pPr>
        <w:ind w:left="5514" w:hanging="360"/>
      </w:pPr>
      <w:rPr>
        <w:rFonts w:ascii="Wingdings" w:hAnsi="Wingdings" w:hint="default"/>
      </w:rPr>
    </w:lvl>
    <w:lvl w:ilvl="6" w:tplc="040C0001" w:tentative="1">
      <w:start w:val="1"/>
      <w:numFmt w:val="bullet"/>
      <w:lvlText w:val=""/>
      <w:lvlJc w:val="left"/>
      <w:pPr>
        <w:ind w:left="6234" w:hanging="360"/>
      </w:pPr>
      <w:rPr>
        <w:rFonts w:ascii="Symbol" w:hAnsi="Symbol" w:hint="default"/>
      </w:rPr>
    </w:lvl>
    <w:lvl w:ilvl="7" w:tplc="040C0003" w:tentative="1">
      <w:start w:val="1"/>
      <w:numFmt w:val="bullet"/>
      <w:lvlText w:val="o"/>
      <w:lvlJc w:val="left"/>
      <w:pPr>
        <w:ind w:left="6954" w:hanging="360"/>
      </w:pPr>
      <w:rPr>
        <w:rFonts w:ascii="Courier New" w:hAnsi="Courier New" w:cs="Courier New" w:hint="default"/>
      </w:rPr>
    </w:lvl>
    <w:lvl w:ilvl="8" w:tplc="040C0005" w:tentative="1">
      <w:start w:val="1"/>
      <w:numFmt w:val="bullet"/>
      <w:lvlText w:val=""/>
      <w:lvlJc w:val="left"/>
      <w:pPr>
        <w:ind w:left="7674" w:hanging="360"/>
      </w:pPr>
      <w:rPr>
        <w:rFonts w:ascii="Wingdings" w:hAnsi="Wingdings" w:hint="default"/>
      </w:rPr>
    </w:lvl>
  </w:abstractNum>
  <w:abstractNum w:abstractNumId="14" w15:restartNumberingAfterBreak="0">
    <w:nsid w:val="7D7258E7"/>
    <w:multiLevelType w:val="hybridMultilevel"/>
    <w:tmpl w:val="12722562"/>
    <w:lvl w:ilvl="0" w:tplc="3D66D892">
      <w:start w:val="1"/>
      <w:numFmt w:val="bullet"/>
      <w:lvlText w:val="-"/>
      <w:lvlJc w:val="left"/>
      <w:pPr>
        <w:ind w:left="4320" w:hanging="360"/>
      </w:pPr>
      <w:rPr>
        <w:rFonts w:ascii="Times New Roman" w:eastAsiaTheme="minorHAnsi" w:hAnsi="Times New Roman" w:cs="Times New Roman"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cs="Wingdings" w:hint="default"/>
      </w:rPr>
    </w:lvl>
    <w:lvl w:ilvl="3" w:tplc="040C0001" w:tentative="1">
      <w:start w:val="1"/>
      <w:numFmt w:val="bullet"/>
      <w:lvlText w:val=""/>
      <w:lvlJc w:val="left"/>
      <w:pPr>
        <w:ind w:left="6480" w:hanging="360"/>
      </w:pPr>
      <w:rPr>
        <w:rFonts w:ascii="Symbol" w:hAnsi="Symbol" w:cs="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cs="Wingdings" w:hint="default"/>
      </w:rPr>
    </w:lvl>
    <w:lvl w:ilvl="6" w:tplc="040C0001" w:tentative="1">
      <w:start w:val="1"/>
      <w:numFmt w:val="bullet"/>
      <w:lvlText w:val=""/>
      <w:lvlJc w:val="left"/>
      <w:pPr>
        <w:ind w:left="8640" w:hanging="360"/>
      </w:pPr>
      <w:rPr>
        <w:rFonts w:ascii="Symbol" w:hAnsi="Symbol" w:cs="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cs="Wingdings" w:hint="default"/>
      </w:rPr>
    </w:lvl>
  </w:abstractNum>
  <w:num w:numId="1">
    <w:abstractNumId w:val="1"/>
  </w:num>
  <w:num w:numId="2">
    <w:abstractNumId w:val="7"/>
  </w:num>
  <w:num w:numId="3">
    <w:abstractNumId w:val="13"/>
  </w:num>
  <w:num w:numId="4">
    <w:abstractNumId w:val="3"/>
  </w:num>
  <w:num w:numId="5">
    <w:abstractNumId w:val="12"/>
  </w:num>
  <w:num w:numId="6">
    <w:abstractNumId w:val="9"/>
  </w:num>
  <w:num w:numId="7">
    <w:abstractNumId w:val="6"/>
  </w:num>
  <w:num w:numId="8">
    <w:abstractNumId w:val="5"/>
  </w:num>
  <w:num w:numId="9">
    <w:abstractNumId w:val="8"/>
  </w:num>
  <w:num w:numId="10">
    <w:abstractNumId w:val="0"/>
  </w:num>
  <w:num w:numId="11">
    <w:abstractNumId w:val="4"/>
  </w:num>
  <w:num w:numId="12">
    <w:abstractNumId w:val="11"/>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44"/>
    <w:rsid w:val="00000FF0"/>
    <w:rsid w:val="0000379F"/>
    <w:rsid w:val="00005F4A"/>
    <w:rsid w:val="00007AD5"/>
    <w:rsid w:val="00007F8D"/>
    <w:rsid w:val="00010B9A"/>
    <w:rsid w:val="00014B71"/>
    <w:rsid w:val="00015771"/>
    <w:rsid w:val="000211C2"/>
    <w:rsid w:val="000234BB"/>
    <w:rsid w:val="00024E36"/>
    <w:rsid w:val="00027970"/>
    <w:rsid w:val="0003754C"/>
    <w:rsid w:val="000416C8"/>
    <w:rsid w:val="00042A53"/>
    <w:rsid w:val="00051324"/>
    <w:rsid w:val="00054D9F"/>
    <w:rsid w:val="00056608"/>
    <w:rsid w:val="0006088B"/>
    <w:rsid w:val="000621D2"/>
    <w:rsid w:val="0006234A"/>
    <w:rsid w:val="00064881"/>
    <w:rsid w:val="000666CF"/>
    <w:rsid w:val="00066EAA"/>
    <w:rsid w:val="000717FF"/>
    <w:rsid w:val="000748D7"/>
    <w:rsid w:val="0007682D"/>
    <w:rsid w:val="0008064C"/>
    <w:rsid w:val="0008579D"/>
    <w:rsid w:val="0008782B"/>
    <w:rsid w:val="00090EF0"/>
    <w:rsid w:val="000913CF"/>
    <w:rsid w:val="00095A3E"/>
    <w:rsid w:val="000A238E"/>
    <w:rsid w:val="000A2680"/>
    <w:rsid w:val="000A2BB0"/>
    <w:rsid w:val="000A315A"/>
    <w:rsid w:val="000A4F08"/>
    <w:rsid w:val="000B585B"/>
    <w:rsid w:val="000B7F65"/>
    <w:rsid w:val="000C68BC"/>
    <w:rsid w:val="000D02A4"/>
    <w:rsid w:val="000D0458"/>
    <w:rsid w:val="000D04B0"/>
    <w:rsid w:val="000D2856"/>
    <w:rsid w:val="000D2E97"/>
    <w:rsid w:val="000D38AE"/>
    <w:rsid w:val="000E15EA"/>
    <w:rsid w:val="000E67F1"/>
    <w:rsid w:val="000F4FBA"/>
    <w:rsid w:val="000F6CF8"/>
    <w:rsid w:val="001011E5"/>
    <w:rsid w:val="001022AE"/>
    <w:rsid w:val="001102A4"/>
    <w:rsid w:val="001108B2"/>
    <w:rsid w:val="00112967"/>
    <w:rsid w:val="00126F6E"/>
    <w:rsid w:val="00130860"/>
    <w:rsid w:val="00131CF3"/>
    <w:rsid w:val="0013306A"/>
    <w:rsid w:val="001337DE"/>
    <w:rsid w:val="001412F4"/>
    <w:rsid w:val="00142481"/>
    <w:rsid w:val="00142E27"/>
    <w:rsid w:val="0015010B"/>
    <w:rsid w:val="0015033E"/>
    <w:rsid w:val="001517C7"/>
    <w:rsid w:val="00157FA5"/>
    <w:rsid w:val="0016112B"/>
    <w:rsid w:val="001613B7"/>
    <w:rsid w:val="0016487B"/>
    <w:rsid w:val="00165456"/>
    <w:rsid w:val="00173D38"/>
    <w:rsid w:val="001749C0"/>
    <w:rsid w:val="001756C6"/>
    <w:rsid w:val="001757B0"/>
    <w:rsid w:val="00184648"/>
    <w:rsid w:val="00190E39"/>
    <w:rsid w:val="0019118B"/>
    <w:rsid w:val="0019173C"/>
    <w:rsid w:val="0019360C"/>
    <w:rsid w:val="00195818"/>
    <w:rsid w:val="001967C6"/>
    <w:rsid w:val="001A53EC"/>
    <w:rsid w:val="001B0220"/>
    <w:rsid w:val="001B674A"/>
    <w:rsid w:val="001C7DB2"/>
    <w:rsid w:val="001D1F07"/>
    <w:rsid w:val="001D36A1"/>
    <w:rsid w:val="001D435F"/>
    <w:rsid w:val="001D4804"/>
    <w:rsid w:val="001D4EA2"/>
    <w:rsid w:val="001D6863"/>
    <w:rsid w:val="001E5259"/>
    <w:rsid w:val="001E725B"/>
    <w:rsid w:val="001E7E90"/>
    <w:rsid w:val="001F214F"/>
    <w:rsid w:val="001F2A60"/>
    <w:rsid w:val="001F4423"/>
    <w:rsid w:val="001F5FDA"/>
    <w:rsid w:val="00200434"/>
    <w:rsid w:val="00203E66"/>
    <w:rsid w:val="00212BE4"/>
    <w:rsid w:val="00213464"/>
    <w:rsid w:val="00215F53"/>
    <w:rsid w:val="00217D96"/>
    <w:rsid w:val="00223332"/>
    <w:rsid w:val="00224D2D"/>
    <w:rsid w:val="00230257"/>
    <w:rsid w:val="00231FA0"/>
    <w:rsid w:val="00235E06"/>
    <w:rsid w:val="00235E41"/>
    <w:rsid w:val="002360B2"/>
    <w:rsid w:val="00237853"/>
    <w:rsid w:val="00241E55"/>
    <w:rsid w:val="00250A82"/>
    <w:rsid w:val="002527FC"/>
    <w:rsid w:val="00254435"/>
    <w:rsid w:val="00255F64"/>
    <w:rsid w:val="00262DED"/>
    <w:rsid w:val="002631DD"/>
    <w:rsid w:val="002639AD"/>
    <w:rsid w:val="00266D05"/>
    <w:rsid w:val="00267DF1"/>
    <w:rsid w:val="002701CE"/>
    <w:rsid w:val="002718F8"/>
    <w:rsid w:val="0027379A"/>
    <w:rsid w:val="00280C69"/>
    <w:rsid w:val="00280DF5"/>
    <w:rsid w:val="00281016"/>
    <w:rsid w:val="00282AFA"/>
    <w:rsid w:val="002853A2"/>
    <w:rsid w:val="00286B8F"/>
    <w:rsid w:val="002876A5"/>
    <w:rsid w:val="00287B5E"/>
    <w:rsid w:val="00290948"/>
    <w:rsid w:val="00291B6B"/>
    <w:rsid w:val="002959BF"/>
    <w:rsid w:val="002A0AA6"/>
    <w:rsid w:val="002A2CD3"/>
    <w:rsid w:val="002A6516"/>
    <w:rsid w:val="002A76BE"/>
    <w:rsid w:val="002B0B1B"/>
    <w:rsid w:val="002B12F7"/>
    <w:rsid w:val="002C30B7"/>
    <w:rsid w:val="002C39F7"/>
    <w:rsid w:val="002C648B"/>
    <w:rsid w:val="002D04DF"/>
    <w:rsid w:val="002D0A19"/>
    <w:rsid w:val="002D0A31"/>
    <w:rsid w:val="002D3376"/>
    <w:rsid w:val="002D4E5D"/>
    <w:rsid w:val="002D6E9C"/>
    <w:rsid w:val="002E0ADC"/>
    <w:rsid w:val="002E6B3F"/>
    <w:rsid w:val="002F2E51"/>
    <w:rsid w:val="002F70AA"/>
    <w:rsid w:val="00300217"/>
    <w:rsid w:val="0030506C"/>
    <w:rsid w:val="003061F2"/>
    <w:rsid w:val="0030630B"/>
    <w:rsid w:val="00306DB7"/>
    <w:rsid w:val="0031073D"/>
    <w:rsid w:val="00310E92"/>
    <w:rsid w:val="00310F54"/>
    <w:rsid w:val="00311127"/>
    <w:rsid w:val="00311A3F"/>
    <w:rsid w:val="003135FC"/>
    <w:rsid w:val="00320589"/>
    <w:rsid w:val="00323D18"/>
    <w:rsid w:val="00323D58"/>
    <w:rsid w:val="0032452E"/>
    <w:rsid w:val="00326B99"/>
    <w:rsid w:val="00330FB8"/>
    <w:rsid w:val="003322C3"/>
    <w:rsid w:val="003443A1"/>
    <w:rsid w:val="00344621"/>
    <w:rsid w:val="00356CE6"/>
    <w:rsid w:val="003577FC"/>
    <w:rsid w:val="00357ED0"/>
    <w:rsid w:val="0036032D"/>
    <w:rsid w:val="00362E46"/>
    <w:rsid w:val="00364553"/>
    <w:rsid w:val="00366D1C"/>
    <w:rsid w:val="003744A8"/>
    <w:rsid w:val="00374C99"/>
    <w:rsid w:val="00377319"/>
    <w:rsid w:val="0038188A"/>
    <w:rsid w:val="00384440"/>
    <w:rsid w:val="00391058"/>
    <w:rsid w:val="00391060"/>
    <w:rsid w:val="003945D8"/>
    <w:rsid w:val="00395448"/>
    <w:rsid w:val="00395EF8"/>
    <w:rsid w:val="00397359"/>
    <w:rsid w:val="003A5D48"/>
    <w:rsid w:val="003B0528"/>
    <w:rsid w:val="003B1AFA"/>
    <w:rsid w:val="003B3B13"/>
    <w:rsid w:val="003B7CCA"/>
    <w:rsid w:val="003C0626"/>
    <w:rsid w:val="003C514C"/>
    <w:rsid w:val="003D153F"/>
    <w:rsid w:val="003D1763"/>
    <w:rsid w:val="003D654C"/>
    <w:rsid w:val="003E1A41"/>
    <w:rsid w:val="003E5042"/>
    <w:rsid w:val="003F1D7A"/>
    <w:rsid w:val="003F248B"/>
    <w:rsid w:val="003F45E4"/>
    <w:rsid w:val="004020C9"/>
    <w:rsid w:val="00405085"/>
    <w:rsid w:val="00406F1A"/>
    <w:rsid w:val="004073D7"/>
    <w:rsid w:val="00407DFD"/>
    <w:rsid w:val="00412CA8"/>
    <w:rsid w:val="00414ACE"/>
    <w:rsid w:val="00414FA9"/>
    <w:rsid w:val="00420492"/>
    <w:rsid w:val="00420F2C"/>
    <w:rsid w:val="004412FB"/>
    <w:rsid w:val="00450E1C"/>
    <w:rsid w:val="004538F8"/>
    <w:rsid w:val="00456584"/>
    <w:rsid w:val="00456B95"/>
    <w:rsid w:val="0046255C"/>
    <w:rsid w:val="00462965"/>
    <w:rsid w:val="004672B2"/>
    <w:rsid w:val="004736D0"/>
    <w:rsid w:val="00475AF2"/>
    <w:rsid w:val="00476ABA"/>
    <w:rsid w:val="004771AA"/>
    <w:rsid w:val="00477DFD"/>
    <w:rsid w:val="00481073"/>
    <w:rsid w:val="004820DA"/>
    <w:rsid w:val="00485D37"/>
    <w:rsid w:val="00486248"/>
    <w:rsid w:val="00491719"/>
    <w:rsid w:val="004930AD"/>
    <w:rsid w:val="004A1433"/>
    <w:rsid w:val="004A5A05"/>
    <w:rsid w:val="004B02DE"/>
    <w:rsid w:val="004B4779"/>
    <w:rsid w:val="004C0618"/>
    <w:rsid w:val="004C2B6D"/>
    <w:rsid w:val="004C64BB"/>
    <w:rsid w:val="004C6809"/>
    <w:rsid w:val="004C75FA"/>
    <w:rsid w:val="004C7DF7"/>
    <w:rsid w:val="004D5B6C"/>
    <w:rsid w:val="004D60AF"/>
    <w:rsid w:val="004E019C"/>
    <w:rsid w:val="004E04F5"/>
    <w:rsid w:val="004E3020"/>
    <w:rsid w:val="004E35E7"/>
    <w:rsid w:val="004E7230"/>
    <w:rsid w:val="004F41DC"/>
    <w:rsid w:val="00500F96"/>
    <w:rsid w:val="005016EA"/>
    <w:rsid w:val="0050364F"/>
    <w:rsid w:val="005040AB"/>
    <w:rsid w:val="005105FD"/>
    <w:rsid w:val="00514D33"/>
    <w:rsid w:val="00515917"/>
    <w:rsid w:val="005164AF"/>
    <w:rsid w:val="005179A9"/>
    <w:rsid w:val="00521CA1"/>
    <w:rsid w:val="0052321D"/>
    <w:rsid w:val="00523372"/>
    <w:rsid w:val="005278FC"/>
    <w:rsid w:val="00530C72"/>
    <w:rsid w:val="005318AA"/>
    <w:rsid w:val="00534D17"/>
    <w:rsid w:val="0054000B"/>
    <w:rsid w:val="00540C74"/>
    <w:rsid w:val="005412BC"/>
    <w:rsid w:val="00542AB2"/>
    <w:rsid w:val="005465D7"/>
    <w:rsid w:val="005500B8"/>
    <w:rsid w:val="00551DED"/>
    <w:rsid w:val="00553DB0"/>
    <w:rsid w:val="00564EA5"/>
    <w:rsid w:val="00584C7A"/>
    <w:rsid w:val="00585D4C"/>
    <w:rsid w:val="00592AA9"/>
    <w:rsid w:val="00592AB0"/>
    <w:rsid w:val="00593DE7"/>
    <w:rsid w:val="00593E16"/>
    <w:rsid w:val="00595781"/>
    <w:rsid w:val="005A020F"/>
    <w:rsid w:val="005A0DE4"/>
    <w:rsid w:val="005A123B"/>
    <w:rsid w:val="005A5CE4"/>
    <w:rsid w:val="005A773A"/>
    <w:rsid w:val="005B0BF9"/>
    <w:rsid w:val="005B0F80"/>
    <w:rsid w:val="005B28C8"/>
    <w:rsid w:val="005B55DF"/>
    <w:rsid w:val="005B5CF8"/>
    <w:rsid w:val="005B62D4"/>
    <w:rsid w:val="005B6492"/>
    <w:rsid w:val="005B7A1F"/>
    <w:rsid w:val="005C0875"/>
    <w:rsid w:val="005C173A"/>
    <w:rsid w:val="005C19FD"/>
    <w:rsid w:val="005C1AD8"/>
    <w:rsid w:val="005C24F7"/>
    <w:rsid w:val="005C3958"/>
    <w:rsid w:val="005C43ED"/>
    <w:rsid w:val="005C63EA"/>
    <w:rsid w:val="005C6EB7"/>
    <w:rsid w:val="005D4AD6"/>
    <w:rsid w:val="005E2208"/>
    <w:rsid w:val="005E7976"/>
    <w:rsid w:val="005F3552"/>
    <w:rsid w:val="005F3CA4"/>
    <w:rsid w:val="005F79E4"/>
    <w:rsid w:val="006010B0"/>
    <w:rsid w:val="0060255F"/>
    <w:rsid w:val="006043E1"/>
    <w:rsid w:val="00604A04"/>
    <w:rsid w:val="00604F8E"/>
    <w:rsid w:val="00607B02"/>
    <w:rsid w:val="00610466"/>
    <w:rsid w:val="0061191C"/>
    <w:rsid w:val="0061279D"/>
    <w:rsid w:val="00612842"/>
    <w:rsid w:val="0061721F"/>
    <w:rsid w:val="00620FC3"/>
    <w:rsid w:val="00622BEE"/>
    <w:rsid w:val="006242EC"/>
    <w:rsid w:val="00626729"/>
    <w:rsid w:val="00641BC3"/>
    <w:rsid w:val="00641FF3"/>
    <w:rsid w:val="00643D63"/>
    <w:rsid w:val="00646647"/>
    <w:rsid w:val="0065294F"/>
    <w:rsid w:val="0066086E"/>
    <w:rsid w:val="00664E38"/>
    <w:rsid w:val="00665547"/>
    <w:rsid w:val="006659B1"/>
    <w:rsid w:val="006663D1"/>
    <w:rsid w:val="006665C3"/>
    <w:rsid w:val="0066677E"/>
    <w:rsid w:val="006822D3"/>
    <w:rsid w:val="00686DC7"/>
    <w:rsid w:val="00687522"/>
    <w:rsid w:val="00692BD3"/>
    <w:rsid w:val="006941FF"/>
    <w:rsid w:val="00694F0F"/>
    <w:rsid w:val="0069716D"/>
    <w:rsid w:val="00697DCC"/>
    <w:rsid w:val="006A31E7"/>
    <w:rsid w:val="006A52DD"/>
    <w:rsid w:val="006B54E8"/>
    <w:rsid w:val="006B5E0B"/>
    <w:rsid w:val="006C5194"/>
    <w:rsid w:val="006C7D7B"/>
    <w:rsid w:val="006D0665"/>
    <w:rsid w:val="006D0C28"/>
    <w:rsid w:val="006D0CAB"/>
    <w:rsid w:val="006D1333"/>
    <w:rsid w:val="006D5E5D"/>
    <w:rsid w:val="006D7CE0"/>
    <w:rsid w:val="006E466D"/>
    <w:rsid w:val="006F1A0F"/>
    <w:rsid w:val="006F3687"/>
    <w:rsid w:val="0070000E"/>
    <w:rsid w:val="0071524F"/>
    <w:rsid w:val="00720C1A"/>
    <w:rsid w:val="00722F64"/>
    <w:rsid w:val="00724ED6"/>
    <w:rsid w:val="007324C4"/>
    <w:rsid w:val="007349D7"/>
    <w:rsid w:val="00735EBD"/>
    <w:rsid w:val="00736FE8"/>
    <w:rsid w:val="00737337"/>
    <w:rsid w:val="00737B5E"/>
    <w:rsid w:val="00737EC6"/>
    <w:rsid w:val="00742B66"/>
    <w:rsid w:val="00743B9A"/>
    <w:rsid w:val="00746550"/>
    <w:rsid w:val="007512E8"/>
    <w:rsid w:val="0075150D"/>
    <w:rsid w:val="00763428"/>
    <w:rsid w:val="007667BB"/>
    <w:rsid w:val="00771A93"/>
    <w:rsid w:val="00773D6B"/>
    <w:rsid w:val="00775070"/>
    <w:rsid w:val="00777C4F"/>
    <w:rsid w:val="00784A1A"/>
    <w:rsid w:val="00784E47"/>
    <w:rsid w:val="007850B4"/>
    <w:rsid w:val="007960A6"/>
    <w:rsid w:val="00796C22"/>
    <w:rsid w:val="00797AB1"/>
    <w:rsid w:val="007A10ED"/>
    <w:rsid w:val="007A4E7A"/>
    <w:rsid w:val="007A557D"/>
    <w:rsid w:val="007B13B6"/>
    <w:rsid w:val="007B231B"/>
    <w:rsid w:val="007B343D"/>
    <w:rsid w:val="007B54AE"/>
    <w:rsid w:val="007B5735"/>
    <w:rsid w:val="007C0CD9"/>
    <w:rsid w:val="007C16DC"/>
    <w:rsid w:val="007C3586"/>
    <w:rsid w:val="007C48A4"/>
    <w:rsid w:val="007C6B28"/>
    <w:rsid w:val="007D0EE9"/>
    <w:rsid w:val="007D15EC"/>
    <w:rsid w:val="007D183D"/>
    <w:rsid w:val="007D1BD9"/>
    <w:rsid w:val="007D3766"/>
    <w:rsid w:val="007E1E45"/>
    <w:rsid w:val="007E1E97"/>
    <w:rsid w:val="007E379F"/>
    <w:rsid w:val="007E47AC"/>
    <w:rsid w:val="007E5524"/>
    <w:rsid w:val="007E6568"/>
    <w:rsid w:val="007F1411"/>
    <w:rsid w:val="007F5779"/>
    <w:rsid w:val="007F697F"/>
    <w:rsid w:val="00800AB4"/>
    <w:rsid w:val="0080313B"/>
    <w:rsid w:val="00804ACF"/>
    <w:rsid w:val="00811BB7"/>
    <w:rsid w:val="00812590"/>
    <w:rsid w:val="00813A21"/>
    <w:rsid w:val="0082123B"/>
    <w:rsid w:val="00823105"/>
    <w:rsid w:val="008231AC"/>
    <w:rsid w:val="00823D19"/>
    <w:rsid w:val="00823D25"/>
    <w:rsid w:val="008254E8"/>
    <w:rsid w:val="0082741B"/>
    <w:rsid w:val="00827C6A"/>
    <w:rsid w:val="008349B3"/>
    <w:rsid w:val="00835A0F"/>
    <w:rsid w:val="00835DA0"/>
    <w:rsid w:val="0083765D"/>
    <w:rsid w:val="008454F6"/>
    <w:rsid w:val="0084686D"/>
    <w:rsid w:val="00846E46"/>
    <w:rsid w:val="00850CA6"/>
    <w:rsid w:val="00853FE4"/>
    <w:rsid w:val="00855700"/>
    <w:rsid w:val="00857FF8"/>
    <w:rsid w:val="00860FB3"/>
    <w:rsid w:val="00865216"/>
    <w:rsid w:val="00866D75"/>
    <w:rsid w:val="00867379"/>
    <w:rsid w:val="00873A61"/>
    <w:rsid w:val="00875D6A"/>
    <w:rsid w:val="00887256"/>
    <w:rsid w:val="0089702A"/>
    <w:rsid w:val="008A02F9"/>
    <w:rsid w:val="008A113D"/>
    <w:rsid w:val="008A2A16"/>
    <w:rsid w:val="008B06F3"/>
    <w:rsid w:val="008C1EEA"/>
    <w:rsid w:val="008C7737"/>
    <w:rsid w:val="008D2DFE"/>
    <w:rsid w:val="008D57A5"/>
    <w:rsid w:val="008D5D49"/>
    <w:rsid w:val="008D6428"/>
    <w:rsid w:val="008D71B8"/>
    <w:rsid w:val="008E1527"/>
    <w:rsid w:val="008E48EC"/>
    <w:rsid w:val="008F03A3"/>
    <w:rsid w:val="008F07FE"/>
    <w:rsid w:val="008F2FA5"/>
    <w:rsid w:val="008F5CD6"/>
    <w:rsid w:val="00900515"/>
    <w:rsid w:val="00900CC1"/>
    <w:rsid w:val="00900FBA"/>
    <w:rsid w:val="009019CD"/>
    <w:rsid w:val="00905952"/>
    <w:rsid w:val="0090651A"/>
    <w:rsid w:val="00906AF2"/>
    <w:rsid w:val="00906CD4"/>
    <w:rsid w:val="0091218D"/>
    <w:rsid w:val="00915A72"/>
    <w:rsid w:val="00917B28"/>
    <w:rsid w:val="00926B38"/>
    <w:rsid w:val="00931B37"/>
    <w:rsid w:val="009322C7"/>
    <w:rsid w:val="009337C0"/>
    <w:rsid w:val="009367CB"/>
    <w:rsid w:val="009511D1"/>
    <w:rsid w:val="009540C6"/>
    <w:rsid w:val="00955119"/>
    <w:rsid w:val="00955584"/>
    <w:rsid w:val="00962D42"/>
    <w:rsid w:val="009632DB"/>
    <w:rsid w:val="00963A74"/>
    <w:rsid w:val="00965AAC"/>
    <w:rsid w:val="00970C1D"/>
    <w:rsid w:val="009745F8"/>
    <w:rsid w:val="00974939"/>
    <w:rsid w:val="00975069"/>
    <w:rsid w:val="009752B7"/>
    <w:rsid w:val="00983610"/>
    <w:rsid w:val="00986C0E"/>
    <w:rsid w:val="009878E2"/>
    <w:rsid w:val="009922ED"/>
    <w:rsid w:val="009A22E1"/>
    <w:rsid w:val="009C6D9C"/>
    <w:rsid w:val="009E34D1"/>
    <w:rsid w:val="009F03A5"/>
    <w:rsid w:val="009F3CE7"/>
    <w:rsid w:val="00A01520"/>
    <w:rsid w:val="00A02D4E"/>
    <w:rsid w:val="00A04930"/>
    <w:rsid w:val="00A1474C"/>
    <w:rsid w:val="00A21487"/>
    <w:rsid w:val="00A236D1"/>
    <w:rsid w:val="00A26A1C"/>
    <w:rsid w:val="00A300AC"/>
    <w:rsid w:val="00A30E9E"/>
    <w:rsid w:val="00A34663"/>
    <w:rsid w:val="00A34CE8"/>
    <w:rsid w:val="00A41BE1"/>
    <w:rsid w:val="00A44A36"/>
    <w:rsid w:val="00A47B6B"/>
    <w:rsid w:val="00A52BBF"/>
    <w:rsid w:val="00A53599"/>
    <w:rsid w:val="00A55375"/>
    <w:rsid w:val="00A5757A"/>
    <w:rsid w:val="00A579B3"/>
    <w:rsid w:val="00A600F9"/>
    <w:rsid w:val="00A619CA"/>
    <w:rsid w:val="00A62629"/>
    <w:rsid w:val="00A655E9"/>
    <w:rsid w:val="00A66FC4"/>
    <w:rsid w:val="00A67A6E"/>
    <w:rsid w:val="00A710A0"/>
    <w:rsid w:val="00A72A25"/>
    <w:rsid w:val="00A734AF"/>
    <w:rsid w:val="00A734BF"/>
    <w:rsid w:val="00A75EB1"/>
    <w:rsid w:val="00A81C9E"/>
    <w:rsid w:val="00A86C31"/>
    <w:rsid w:val="00A87939"/>
    <w:rsid w:val="00A87B6F"/>
    <w:rsid w:val="00A94EC9"/>
    <w:rsid w:val="00A94F6D"/>
    <w:rsid w:val="00A97868"/>
    <w:rsid w:val="00AA44A3"/>
    <w:rsid w:val="00AA6F9A"/>
    <w:rsid w:val="00AA7859"/>
    <w:rsid w:val="00AB1CE9"/>
    <w:rsid w:val="00AB3A32"/>
    <w:rsid w:val="00AC2683"/>
    <w:rsid w:val="00AC72A5"/>
    <w:rsid w:val="00AD4EAE"/>
    <w:rsid w:val="00AD4F3A"/>
    <w:rsid w:val="00AD5E49"/>
    <w:rsid w:val="00AE0D9F"/>
    <w:rsid w:val="00AE38F5"/>
    <w:rsid w:val="00AE4650"/>
    <w:rsid w:val="00AE528A"/>
    <w:rsid w:val="00AE544A"/>
    <w:rsid w:val="00B023A9"/>
    <w:rsid w:val="00B03BA7"/>
    <w:rsid w:val="00B10446"/>
    <w:rsid w:val="00B10642"/>
    <w:rsid w:val="00B11406"/>
    <w:rsid w:val="00B12300"/>
    <w:rsid w:val="00B13E79"/>
    <w:rsid w:val="00B166F3"/>
    <w:rsid w:val="00B1674C"/>
    <w:rsid w:val="00B2276E"/>
    <w:rsid w:val="00B24085"/>
    <w:rsid w:val="00B24D59"/>
    <w:rsid w:val="00B26153"/>
    <w:rsid w:val="00B30F74"/>
    <w:rsid w:val="00B353CD"/>
    <w:rsid w:val="00B35D99"/>
    <w:rsid w:val="00B3707D"/>
    <w:rsid w:val="00B3788F"/>
    <w:rsid w:val="00B42ABA"/>
    <w:rsid w:val="00B4485A"/>
    <w:rsid w:val="00B5467A"/>
    <w:rsid w:val="00B5469F"/>
    <w:rsid w:val="00B620FD"/>
    <w:rsid w:val="00B647E3"/>
    <w:rsid w:val="00B65717"/>
    <w:rsid w:val="00B6792B"/>
    <w:rsid w:val="00B7085B"/>
    <w:rsid w:val="00B739A0"/>
    <w:rsid w:val="00B7690F"/>
    <w:rsid w:val="00B91517"/>
    <w:rsid w:val="00B93AC2"/>
    <w:rsid w:val="00B94BAF"/>
    <w:rsid w:val="00BA7994"/>
    <w:rsid w:val="00BB21CA"/>
    <w:rsid w:val="00BB3AE1"/>
    <w:rsid w:val="00BB49A6"/>
    <w:rsid w:val="00BB6846"/>
    <w:rsid w:val="00BC53E5"/>
    <w:rsid w:val="00BD03BE"/>
    <w:rsid w:val="00BD1713"/>
    <w:rsid w:val="00BD183F"/>
    <w:rsid w:val="00BD1C19"/>
    <w:rsid w:val="00BD6FC2"/>
    <w:rsid w:val="00BE14D9"/>
    <w:rsid w:val="00BE444D"/>
    <w:rsid w:val="00BE45A3"/>
    <w:rsid w:val="00BF301C"/>
    <w:rsid w:val="00BF35D9"/>
    <w:rsid w:val="00BF549D"/>
    <w:rsid w:val="00BF5785"/>
    <w:rsid w:val="00BF63D9"/>
    <w:rsid w:val="00BF6C78"/>
    <w:rsid w:val="00C00BBA"/>
    <w:rsid w:val="00C02712"/>
    <w:rsid w:val="00C04F45"/>
    <w:rsid w:val="00C10F19"/>
    <w:rsid w:val="00C122ED"/>
    <w:rsid w:val="00C13899"/>
    <w:rsid w:val="00C156DA"/>
    <w:rsid w:val="00C16C00"/>
    <w:rsid w:val="00C22248"/>
    <w:rsid w:val="00C25D88"/>
    <w:rsid w:val="00C26544"/>
    <w:rsid w:val="00C277F5"/>
    <w:rsid w:val="00C27869"/>
    <w:rsid w:val="00C27FAA"/>
    <w:rsid w:val="00C305D3"/>
    <w:rsid w:val="00C36AA1"/>
    <w:rsid w:val="00C43008"/>
    <w:rsid w:val="00C444A6"/>
    <w:rsid w:val="00C44501"/>
    <w:rsid w:val="00C51569"/>
    <w:rsid w:val="00C56949"/>
    <w:rsid w:val="00C601FF"/>
    <w:rsid w:val="00C62C42"/>
    <w:rsid w:val="00C64275"/>
    <w:rsid w:val="00C66A48"/>
    <w:rsid w:val="00C66FC4"/>
    <w:rsid w:val="00C712EC"/>
    <w:rsid w:val="00C72FD6"/>
    <w:rsid w:val="00C8240C"/>
    <w:rsid w:val="00C857A9"/>
    <w:rsid w:val="00C9345D"/>
    <w:rsid w:val="00C93D43"/>
    <w:rsid w:val="00C97E6E"/>
    <w:rsid w:val="00CA3F72"/>
    <w:rsid w:val="00CA47B9"/>
    <w:rsid w:val="00CA7257"/>
    <w:rsid w:val="00CB042C"/>
    <w:rsid w:val="00CB2223"/>
    <w:rsid w:val="00CB2E0A"/>
    <w:rsid w:val="00CB3983"/>
    <w:rsid w:val="00CB4906"/>
    <w:rsid w:val="00CB4AAB"/>
    <w:rsid w:val="00CC22EB"/>
    <w:rsid w:val="00CC283A"/>
    <w:rsid w:val="00CD6916"/>
    <w:rsid w:val="00CE1BE8"/>
    <w:rsid w:val="00CF6F61"/>
    <w:rsid w:val="00D002B3"/>
    <w:rsid w:val="00D03CA9"/>
    <w:rsid w:val="00D04221"/>
    <w:rsid w:val="00D066FC"/>
    <w:rsid w:val="00D0770E"/>
    <w:rsid w:val="00D107CE"/>
    <w:rsid w:val="00D10D1C"/>
    <w:rsid w:val="00D10EDD"/>
    <w:rsid w:val="00D12FFF"/>
    <w:rsid w:val="00D16B2E"/>
    <w:rsid w:val="00D236CD"/>
    <w:rsid w:val="00D2404D"/>
    <w:rsid w:val="00D26274"/>
    <w:rsid w:val="00D3411B"/>
    <w:rsid w:val="00D4034B"/>
    <w:rsid w:val="00D4693C"/>
    <w:rsid w:val="00D471D6"/>
    <w:rsid w:val="00D50D78"/>
    <w:rsid w:val="00D5219E"/>
    <w:rsid w:val="00D521E7"/>
    <w:rsid w:val="00D55392"/>
    <w:rsid w:val="00D5574D"/>
    <w:rsid w:val="00D566F5"/>
    <w:rsid w:val="00D6290A"/>
    <w:rsid w:val="00D6342A"/>
    <w:rsid w:val="00D67AA7"/>
    <w:rsid w:val="00D73764"/>
    <w:rsid w:val="00D8313C"/>
    <w:rsid w:val="00D8601D"/>
    <w:rsid w:val="00D8604A"/>
    <w:rsid w:val="00D87866"/>
    <w:rsid w:val="00D902B2"/>
    <w:rsid w:val="00D95C74"/>
    <w:rsid w:val="00D979F8"/>
    <w:rsid w:val="00DA082B"/>
    <w:rsid w:val="00DA34E3"/>
    <w:rsid w:val="00DA385C"/>
    <w:rsid w:val="00DA3DDF"/>
    <w:rsid w:val="00DA4C0D"/>
    <w:rsid w:val="00DA7239"/>
    <w:rsid w:val="00DB3841"/>
    <w:rsid w:val="00DB4731"/>
    <w:rsid w:val="00DB73C7"/>
    <w:rsid w:val="00DC1674"/>
    <w:rsid w:val="00DC60D4"/>
    <w:rsid w:val="00DD00B3"/>
    <w:rsid w:val="00DD1879"/>
    <w:rsid w:val="00DD2A94"/>
    <w:rsid w:val="00DD4486"/>
    <w:rsid w:val="00DD4A65"/>
    <w:rsid w:val="00DE44CD"/>
    <w:rsid w:val="00DE7505"/>
    <w:rsid w:val="00DF14DB"/>
    <w:rsid w:val="00DF3702"/>
    <w:rsid w:val="00DF6906"/>
    <w:rsid w:val="00DF6B04"/>
    <w:rsid w:val="00E0294D"/>
    <w:rsid w:val="00E06E8E"/>
    <w:rsid w:val="00E1040B"/>
    <w:rsid w:val="00E122F6"/>
    <w:rsid w:val="00E13174"/>
    <w:rsid w:val="00E13471"/>
    <w:rsid w:val="00E20C6C"/>
    <w:rsid w:val="00E21CC5"/>
    <w:rsid w:val="00E239CE"/>
    <w:rsid w:val="00E25018"/>
    <w:rsid w:val="00E25BA5"/>
    <w:rsid w:val="00E3119B"/>
    <w:rsid w:val="00E34505"/>
    <w:rsid w:val="00E361F3"/>
    <w:rsid w:val="00E50CE3"/>
    <w:rsid w:val="00E554DC"/>
    <w:rsid w:val="00E56A7D"/>
    <w:rsid w:val="00E65AF3"/>
    <w:rsid w:val="00E662BF"/>
    <w:rsid w:val="00E715C2"/>
    <w:rsid w:val="00E73730"/>
    <w:rsid w:val="00E7443C"/>
    <w:rsid w:val="00E83BDC"/>
    <w:rsid w:val="00E8408F"/>
    <w:rsid w:val="00E87559"/>
    <w:rsid w:val="00E929E1"/>
    <w:rsid w:val="00E950EB"/>
    <w:rsid w:val="00E97A88"/>
    <w:rsid w:val="00EA3141"/>
    <w:rsid w:val="00EB1A70"/>
    <w:rsid w:val="00EB4C59"/>
    <w:rsid w:val="00EB680F"/>
    <w:rsid w:val="00EC2481"/>
    <w:rsid w:val="00EC48CD"/>
    <w:rsid w:val="00EC4DD7"/>
    <w:rsid w:val="00ED08EE"/>
    <w:rsid w:val="00ED15FA"/>
    <w:rsid w:val="00ED1B42"/>
    <w:rsid w:val="00EE05A1"/>
    <w:rsid w:val="00EE0765"/>
    <w:rsid w:val="00EE0E31"/>
    <w:rsid w:val="00EE49C9"/>
    <w:rsid w:val="00EE5D57"/>
    <w:rsid w:val="00EF1915"/>
    <w:rsid w:val="00EF366A"/>
    <w:rsid w:val="00EF4229"/>
    <w:rsid w:val="00F0305C"/>
    <w:rsid w:val="00F07A1C"/>
    <w:rsid w:val="00F1203B"/>
    <w:rsid w:val="00F129BD"/>
    <w:rsid w:val="00F14B31"/>
    <w:rsid w:val="00F23756"/>
    <w:rsid w:val="00F27687"/>
    <w:rsid w:val="00F45026"/>
    <w:rsid w:val="00F50C28"/>
    <w:rsid w:val="00F55CFD"/>
    <w:rsid w:val="00F56C1D"/>
    <w:rsid w:val="00F638C7"/>
    <w:rsid w:val="00F65C18"/>
    <w:rsid w:val="00F7363F"/>
    <w:rsid w:val="00F73BD2"/>
    <w:rsid w:val="00F758DD"/>
    <w:rsid w:val="00F75CAA"/>
    <w:rsid w:val="00F7630A"/>
    <w:rsid w:val="00F84C99"/>
    <w:rsid w:val="00F85436"/>
    <w:rsid w:val="00F85DDD"/>
    <w:rsid w:val="00F86509"/>
    <w:rsid w:val="00F91649"/>
    <w:rsid w:val="00F92274"/>
    <w:rsid w:val="00FA2F48"/>
    <w:rsid w:val="00FA70B5"/>
    <w:rsid w:val="00FB1FB8"/>
    <w:rsid w:val="00FB52BD"/>
    <w:rsid w:val="00FB64A0"/>
    <w:rsid w:val="00FC0C5D"/>
    <w:rsid w:val="00FD1194"/>
    <w:rsid w:val="00FD1878"/>
    <w:rsid w:val="00FD2366"/>
    <w:rsid w:val="00FD5551"/>
    <w:rsid w:val="00FD7B07"/>
    <w:rsid w:val="00FE10CC"/>
    <w:rsid w:val="00FE1C30"/>
    <w:rsid w:val="00FE6451"/>
    <w:rsid w:val="00FE67B5"/>
    <w:rsid w:val="00FE7253"/>
    <w:rsid w:val="00FF7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FB9C"/>
  <w15:chartTrackingRefBased/>
  <w15:docId w15:val="{B5B2C104-E106-6F4B-AA13-1A3C7260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544"/>
    <w:pPr>
      <w:ind w:left="720"/>
      <w:contextualSpacing/>
    </w:pPr>
  </w:style>
  <w:style w:type="paragraph" w:styleId="En-tte">
    <w:name w:val="header"/>
    <w:basedOn w:val="Normal"/>
    <w:link w:val="En-tteCar"/>
    <w:uiPriority w:val="99"/>
    <w:unhideWhenUsed/>
    <w:rsid w:val="00B353CD"/>
    <w:pPr>
      <w:tabs>
        <w:tab w:val="center" w:pos="4536"/>
        <w:tab w:val="right" w:pos="9072"/>
      </w:tabs>
    </w:pPr>
  </w:style>
  <w:style w:type="character" w:customStyle="1" w:styleId="En-tteCar">
    <w:name w:val="En-tête Car"/>
    <w:basedOn w:val="Policepardfaut"/>
    <w:link w:val="En-tte"/>
    <w:uiPriority w:val="99"/>
    <w:rsid w:val="00B353CD"/>
  </w:style>
  <w:style w:type="paragraph" w:styleId="Pieddepage">
    <w:name w:val="footer"/>
    <w:basedOn w:val="Normal"/>
    <w:link w:val="PieddepageCar"/>
    <w:uiPriority w:val="99"/>
    <w:unhideWhenUsed/>
    <w:rsid w:val="00B353CD"/>
    <w:pPr>
      <w:tabs>
        <w:tab w:val="center" w:pos="4536"/>
        <w:tab w:val="right" w:pos="9072"/>
      </w:tabs>
    </w:pPr>
  </w:style>
  <w:style w:type="character" w:customStyle="1" w:styleId="PieddepageCar">
    <w:name w:val="Pied de page Car"/>
    <w:basedOn w:val="Policepardfaut"/>
    <w:link w:val="Pieddepage"/>
    <w:uiPriority w:val="99"/>
    <w:rsid w:val="00B353CD"/>
  </w:style>
  <w:style w:type="paragraph" w:styleId="Textedebulles">
    <w:name w:val="Balloon Text"/>
    <w:basedOn w:val="Normal"/>
    <w:link w:val="TextedebullesCar"/>
    <w:uiPriority w:val="99"/>
    <w:semiHidden/>
    <w:unhideWhenUsed/>
    <w:rsid w:val="007C6B2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6B28"/>
    <w:rPr>
      <w:rFonts w:ascii="Times New Roman" w:hAnsi="Times New Roman" w:cs="Times New Roman"/>
      <w:sz w:val="18"/>
      <w:szCs w:val="18"/>
    </w:rPr>
  </w:style>
  <w:style w:type="character" w:styleId="Accentuation">
    <w:name w:val="Emphasis"/>
    <w:basedOn w:val="Policepardfaut"/>
    <w:uiPriority w:val="20"/>
    <w:qFormat/>
    <w:rsid w:val="00C44501"/>
    <w:rPr>
      <w:i/>
      <w:iCs/>
    </w:rPr>
  </w:style>
  <w:style w:type="character" w:styleId="lev">
    <w:name w:val="Strong"/>
    <w:basedOn w:val="Policepardfaut"/>
    <w:uiPriority w:val="22"/>
    <w:qFormat/>
    <w:rsid w:val="00C44501"/>
    <w:rPr>
      <w:b/>
      <w:bCs/>
    </w:rPr>
  </w:style>
  <w:style w:type="character" w:styleId="Numrodepage">
    <w:name w:val="page number"/>
    <w:basedOn w:val="Policepardfaut"/>
    <w:uiPriority w:val="99"/>
    <w:semiHidden/>
    <w:unhideWhenUsed/>
    <w:rsid w:val="00C44501"/>
  </w:style>
  <w:style w:type="character" w:styleId="Lienhypertexte">
    <w:name w:val="Hyperlink"/>
    <w:basedOn w:val="Policepardfaut"/>
    <w:uiPriority w:val="99"/>
    <w:unhideWhenUsed/>
    <w:rsid w:val="00C44501"/>
    <w:rPr>
      <w:color w:val="0000FF"/>
      <w:u w:val="single"/>
    </w:rPr>
  </w:style>
  <w:style w:type="paragraph" w:customStyle="1" w:styleId="balgo">
    <w:name w:val="b_algo"/>
    <w:basedOn w:val="Normal"/>
    <w:rsid w:val="00C44501"/>
    <w:rPr>
      <w:rFonts w:ascii="Times New Roman" w:eastAsia="Times New Roman" w:hAnsi="Times New Roman" w:cs="Times New Roman"/>
      <w:lang w:eastAsia="fr-FR"/>
    </w:rPr>
  </w:style>
  <w:style w:type="paragraph" w:styleId="NormalWeb">
    <w:name w:val="Normal (Web)"/>
    <w:basedOn w:val="Normal"/>
    <w:uiPriority w:val="99"/>
    <w:unhideWhenUsed/>
    <w:rsid w:val="00C4450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C36AA1"/>
  </w:style>
  <w:style w:type="character" w:styleId="Mentionnonrsolue">
    <w:name w:val="Unresolved Mention"/>
    <w:basedOn w:val="Policepardfaut"/>
    <w:uiPriority w:val="99"/>
    <w:semiHidden/>
    <w:unhideWhenUsed/>
    <w:rsid w:val="00C3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444">
      <w:bodyDiv w:val="1"/>
      <w:marLeft w:val="0"/>
      <w:marRight w:val="0"/>
      <w:marTop w:val="0"/>
      <w:marBottom w:val="0"/>
      <w:divBdr>
        <w:top w:val="none" w:sz="0" w:space="0" w:color="auto"/>
        <w:left w:val="none" w:sz="0" w:space="0" w:color="auto"/>
        <w:bottom w:val="none" w:sz="0" w:space="0" w:color="auto"/>
        <w:right w:val="none" w:sz="0" w:space="0" w:color="auto"/>
      </w:divBdr>
    </w:div>
    <w:div w:id="788552465">
      <w:bodyDiv w:val="1"/>
      <w:marLeft w:val="0"/>
      <w:marRight w:val="0"/>
      <w:marTop w:val="0"/>
      <w:marBottom w:val="0"/>
      <w:divBdr>
        <w:top w:val="none" w:sz="0" w:space="0" w:color="auto"/>
        <w:left w:val="none" w:sz="0" w:space="0" w:color="auto"/>
        <w:bottom w:val="none" w:sz="0" w:space="0" w:color="auto"/>
        <w:right w:val="none" w:sz="0" w:space="0" w:color="auto"/>
      </w:divBdr>
    </w:div>
    <w:div w:id="1081831589">
      <w:bodyDiv w:val="1"/>
      <w:marLeft w:val="0"/>
      <w:marRight w:val="0"/>
      <w:marTop w:val="0"/>
      <w:marBottom w:val="0"/>
      <w:divBdr>
        <w:top w:val="none" w:sz="0" w:space="0" w:color="auto"/>
        <w:left w:val="none" w:sz="0" w:space="0" w:color="auto"/>
        <w:bottom w:val="none" w:sz="0" w:space="0" w:color="auto"/>
        <w:right w:val="none" w:sz="0" w:space="0" w:color="auto"/>
      </w:divBdr>
    </w:div>
    <w:div w:id="1202090057">
      <w:bodyDiv w:val="1"/>
      <w:marLeft w:val="0"/>
      <w:marRight w:val="0"/>
      <w:marTop w:val="0"/>
      <w:marBottom w:val="0"/>
      <w:divBdr>
        <w:top w:val="none" w:sz="0" w:space="0" w:color="auto"/>
        <w:left w:val="none" w:sz="0" w:space="0" w:color="auto"/>
        <w:bottom w:val="none" w:sz="0" w:space="0" w:color="auto"/>
        <w:right w:val="none" w:sz="0" w:space="0" w:color="auto"/>
      </w:divBdr>
    </w:div>
    <w:div w:id="1202665071">
      <w:bodyDiv w:val="1"/>
      <w:marLeft w:val="0"/>
      <w:marRight w:val="0"/>
      <w:marTop w:val="0"/>
      <w:marBottom w:val="0"/>
      <w:divBdr>
        <w:top w:val="none" w:sz="0" w:space="0" w:color="auto"/>
        <w:left w:val="none" w:sz="0" w:space="0" w:color="auto"/>
        <w:bottom w:val="none" w:sz="0" w:space="0" w:color="auto"/>
        <w:right w:val="none" w:sz="0" w:space="0" w:color="auto"/>
      </w:divBdr>
    </w:div>
    <w:div w:id="1362588011">
      <w:bodyDiv w:val="1"/>
      <w:marLeft w:val="0"/>
      <w:marRight w:val="0"/>
      <w:marTop w:val="0"/>
      <w:marBottom w:val="0"/>
      <w:divBdr>
        <w:top w:val="none" w:sz="0" w:space="0" w:color="auto"/>
        <w:left w:val="none" w:sz="0" w:space="0" w:color="auto"/>
        <w:bottom w:val="none" w:sz="0" w:space="0" w:color="auto"/>
        <w:right w:val="none" w:sz="0" w:space="0" w:color="auto"/>
      </w:divBdr>
    </w:div>
    <w:div w:id="19142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echese.catholique.fr/outils/lexique/saint" TargetMode="External"/><Relationship Id="rId3" Type="http://schemas.openxmlformats.org/officeDocument/2006/relationships/settings" Target="settings.xml"/><Relationship Id="rId7" Type="http://schemas.openxmlformats.org/officeDocument/2006/relationships/hyperlink" Target="https://catechese.catholique.fr/outils/lexique/fi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techese.catholique.fr/outils/lexique/fi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1082</Words>
  <Characters>5954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PRAUD Olivier - DIOCESE85</dc:creator>
  <cp:keywords/>
  <dc:description/>
  <cp:lastModifiedBy>Microsoft Office User</cp:lastModifiedBy>
  <cp:revision>6</cp:revision>
  <cp:lastPrinted>2021-03-26T15:02:00Z</cp:lastPrinted>
  <dcterms:created xsi:type="dcterms:W3CDTF">2020-04-02T09:41:00Z</dcterms:created>
  <dcterms:modified xsi:type="dcterms:W3CDTF">2021-03-26T15:02:00Z</dcterms:modified>
</cp:coreProperties>
</file>